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AB6C7B" w14:textId="3D387DEC" w:rsidR="00972363" w:rsidRPr="00383663" w:rsidRDefault="00383663" w:rsidP="00383663">
      <w:pPr>
        <w:pStyle w:val="Titolo1"/>
        <w:ind w:right="566"/>
        <w:jc w:val="center"/>
        <w:rPr>
          <w:rFonts w:ascii="Calibri" w:hAnsi="Calibri" w:cs="Calibri"/>
          <w:sz w:val="22"/>
          <w:szCs w:val="28"/>
        </w:rPr>
      </w:pPr>
      <w:r>
        <w:rPr>
          <w:noProof/>
        </w:rPr>
        <w:drawing>
          <wp:inline distT="0" distB="0" distL="0" distR="0" wp14:anchorId="67D54EC4" wp14:editId="3B4395C9">
            <wp:extent cx="6648450" cy="1095375"/>
            <wp:effectExtent l="0" t="0" r="0" b="0"/>
            <wp:docPr id="2"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chermata&#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inline>
        </w:drawing>
      </w:r>
    </w:p>
    <w:p w14:paraId="1F627B73" w14:textId="77777777" w:rsidR="006004DA" w:rsidRPr="00C320F3" w:rsidRDefault="006004DA" w:rsidP="00556936">
      <w:pPr>
        <w:pStyle w:val="Titolo1"/>
        <w:ind w:right="566"/>
        <w:jc w:val="center"/>
        <w:rPr>
          <w:rFonts w:ascii="Calibri" w:hAnsi="Calibri" w:cs="Calibri"/>
          <w:sz w:val="22"/>
          <w:szCs w:val="28"/>
        </w:rPr>
      </w:pPr>
      <w:r w:rsidRPr="00C320F3">
        <w:rPr>
          <w:rFonts w:ascii="Calibri" w:hAnsi="Calibri" w:cs="Calibri"/>
          <w:sz w:val="22"/>
          <w:szCs w:val="28"/>
        </w:rPr>
        <w:t>MY AGENDA BY IEG</w:t>
      </w:r>
    </w:p>
    <w:p w14:paraId="2F18B939" w14:textId="77777777" w:rsidR="00A82642" w:rsidRPr="00C320F3" w:rsidRDefault="0022565B" w:rsidP="000D2CD6">
      <w:pPr>
        <w:pStyle w:val="Titolo1"/>
        <w:ind w:right="566"/>
        <w:jc w:val="center"/>
        <w:rPr>
          <w:rFonts w:ascii="Calibri" w:hAnsi="Calibri" w:cs="Calibri"/>
          <w:sz w:val="22"/>
          <w:szCs w:val="28"/>
        </w:rPr>
      </w:pPr>
      <w:r w:rsidRPr="00C320F3">
        <w:rPr>
          <w:rFonts w:ascii="Calibri" w:hAnsi="Calibri" w:cs="Calibri"/>
          <w:sz w:val="22"/>
          <w:szCs w:val="28"/>
        </w:rPr>
        <w:t>Teilnahmebedingungen</w:t>
      </w:r>
    </w:p>
    <w:p w14:paraId="374F176F" w14:textId="77777777" w:rsidR="00C320F3" w:rsidRPr="00C320F3" w:rsidRDefault="0022565B" w:rsidP="00B56E2C">
      <w:pPr>
        <w:pStyle w:val="Corpotesto"/>
        <w:ind w:right="566"/>
        <w:rPr>
          <w:rFonts w:ascii="Calibri" w:hAnsi="Calibri" w:cs="Calibri"/>
          <w:b w:val="0"/>
        </w:rPr>
      </w:pPr>
      <w:r w:rsidRPr="00C320F3">
        <w:rPr>
          <w:rFonts w:ascii="Calibri" w:hAnsi="Calibri" w:cs="Calibri"/>
          <w:b w:val="0"/>
        </w:rPr>
        <w:t xml:space="preserve">Hiermit bestätige ich, mich zu Folgendem </w:t>
      </w:r>
      <w:r w:rsidRPr="00C320F3">
        <w:rPr>
          <w:rFonts w:ascii="Calibri" w:hAnsi="Calibri" w:cs="Calibri"/>
          <w:u w:val="single"/>
        </w:rPr>
        <w:t xml:space="preserve">zu </w:t>
      </w:r>
      <w:r w:rsidR="00DF79AF" w:rsidRPr="00C320F3">
        <w:rPr>
          <w:rFonts w:ascii="Calibri" w:hAnsi="Calibri" w:cs="Calibri"/>
          <w:u w:val="single"/>
        </w:rPr>
        <w:t>verpflichten</w:t>
      </w:r>
      <w:r w:rsidR="00DF79AF" w:rsidRPr="00C320F3">
        <w:rPr>
          <w:rFonts w:ascii="Calibri" w:hAnsi="Calibri" w:cs="Calibri"/>
          <w:b w:val="0"/>
        </w:rPr>
        <w:t>:</w:t>
      </w:r>
    </w:p>
    <w:p w14:paraId="62441946" w14:textId="77777777" w:rsidR="00A82642" w:rsidRPr="00C320F3" w:rsidRDefault="005F7A11" w:rsidP="0081545F">
      <w:pPr>
        <w:pStyle w:val="Intestazione"/>
        <w:numPr>
          <w:ilvl w:val="0"/>
          <w:numId w:val="9"/>
        </w:numPr>
        <w:tabs>
          <w:tab w:val="clear" w:pos="4819"/>
          <w:tab w:val="clear" w:pos="9638"/>
          <w:tab w:val="center" w:pos="4536"/>
          <w:tab w:val="center" w:pos="4986"/>
          <w:tab w:val="right" w:pos="9972"/>
        </w:tabs>
        <w:suppressAutoHyphens w:val="0"/>
        <w:ind w:right="566"/>
        <w:jc w:val="both"/>
        <w:rPr>
          <w:rFonts w:ascii="Calibri" w:hAnsi="Calibri" w:cs="Calibri"/>
          <w:b/>
          <w:bCs/>
          <w:sz w:val="20"/>
          <w:szCs w:val="20"/>
        </w:rPr>
      </w:pPr>
      <w:r w:rsidRPr="00C320F3">
        <w:rPr>
          <w:rFonts w:ascii="Calibri" w:hAnsi="Calibri" w:cs="Calibri"/>
          <w:b/>
          <w:sz w:val="20"/>
          <w:szCs w:val="20"/>
        </w:rPr>
        <w:t xml:space="preserve">Vom </w:t>
      </w:r>
      <w:r w:rsidR="00C320F3">
        <w:rPr>
          <w:rFonts w:ascii="Calibri" w:hAnsi="Calibri" w:cs="Calibri"/>
          <w:b/>
          <w:sz w:val="20"/>
          <w:szCs w:val="20"/>
        </w:rPr>
        <w:t>2</w:t>
      </w:r>
      <w:r w:rsidR="00972363">
        <w:rPr>
          <w:rFonts w:ascii="Calibri" w:hAnsi="Calibri" w:cs="Calibri"/>
          <w:b/>
          <w:sz w:val="20"/>
          <w:szCs w:val="20"/>
        </w:rPr>
        <w:t>7</w:t>
      </w:r>
      <w:r w:rsidRPr="00C320F3">
        <w:rPr>
          <w:rFonts w:ascii="Calibri" w:hAnsi="Calibri" w:cs="Calibri"/>
          <w:b/>
          <w:sz w:val="20"/>
          <w:szCs w:val="20"/>
        </w:rPr>
        <w:t>. Januar bis 1</w:t>
      </w:r>
      <w:r w:rsidR="00972363">
        <w:rPr>
          <w:rFonts w:ascii="Calibri" w:hAnsi="Calibri" w:cs="Calibri"/>
          <w:b/>
          <w:sz w:val="20"/>
          <w:szCs w:val="20"/>
        </w:rPr>
        <w:t>2</w:t>
      </w:r>
      <w:r w:rsidRPr="00C320F3">
        <w:rPr>
          <w:rFonts w:ascii="Calibri" w:hAnsi="Calibri" w:cs="Calibri"/>
          <w:b/>
          <w:sz w:val="20"/>
          <w:szCs w:val="20"/>
        </w:rPr>
        <w:t>. Februar 202</w:t>
      </w:r>
      <w:r w:rsidR="00972363">
        <w:rPr>
          <w:rFonts w:ascii="Calibri" w:hAnsi="Calibri" w:cs="Calibri"/>
          <w:b/>
          <w:sz w:val="20"/>
          <w:szCs w:val="20"/>
        </w:rPr>
        <w:t>6</w:t>
      </w:r>
      <w:r w:rsidR="0081545F" w:rsidRPr="00C320F3">
        <w:rPr>
          <w:rFonts w:ascii="Calibri" w:hAnsi="Calibri" w:cs="Calibri"/>
          <w:b/>
          <w:sz w:val="20"/>
          <w:szCs w:val="20"/>
        </w:rPr>
        <w:t xml:space="preserve"> </w:t>
      </w:r>
      <w:r w:rsidR="0022565B" w:rsidRPr="00C320F3">
        <w:rPr>
          <w:rFonts w:ascii="Calibri" w:hAnsi="Calibri" w:cs="Calibri"/>
          <w:b/>
          <w:bCs/>
          <w:sz w:val="20"/>
          <w:szCs w:val="20"/>
        </w:rPr>
        <w:t>1</w:t>
      </w:r>
      <w:r w:rsidR="000E693F" w:rsidRPr="00C320F3">
        <w:rPr>
          <w:rFonts w:ascii="Calibri" w:hAnsi="Calibri" w:cs="Calibri"/>
          <w:b/>
          <w:bCs/>
          <w:sz w:val="20"/>
          <w:szCs w:val="20"/>
        </w:rPr>
        <w:t>2</w:t>
      </w:r>
      <w:r w:rsidR="0022565B" w:rsidRPr="00C320F3">
        <w:rPr>
          <w:rFonts w:ascii="Calibri" w:hAnsi="Calibri" w:cs="Calibri"/>
          <w:b/>
          <w:bCs/>
          <w:sz w:val="20"/>
          <w:szCs w:val="20"/>
        </w:rPr>
        <w:t xml:space="preserve"> Treffen </w:t>
      </w:r>
      <w:r w:rsidR="0022565B" w:rsidRPr="00C320F3">
        <w:rPr>
          <w:rFonts w:ascii="Calibri" w:hAnsi="Calibri" w:cs="Calibri"/>
          <w:sz w:val="20"/>
          <w:szCs w:val="20"/>
        </w:rPr>
        <w:t>mit den Ausstellern der Veranstaltu</w:t>
      </w:r>
      <w:r w:rsidR="00556936">
        <w:rPr>
          <w:rFonts w:ascii="Calibri" w:hAnsi="Calibri" w:cs="Calibri"/>
          <w:sz w:val="20"/>
          <w:szCs w:val="20"/>
        </w:rPr>
        <w:t xml:space="preserve">ng </w:t>
      </w:r>
      <w:proofErr w:type="spellStart"/>
      <w:r w:rsidR="00556936">
        <w:rPr>
          <w:rFonts w:ascii="Calibri" w:hAnsi="Calibri" w:cs="Calibri"/>
          <w:sz w:val="20"/>
          <w:szCs w:val="20"/>
        </w:rPr>
        <w:t>Beer&amp;</w:t>
      </w:r>
      <w:r w:rsidR="006004DA" w:rsidRPr="00C320F3">
        <w:rPr>
          <w:rFonts w:ascii="Calibri" w:hAnsi="Calibri" w:cs="Calibri"/>
          <w:sz w:val="20"/>
          <w:szCs w:val="20"/>
        </w:rPr>
        <w:t>Food</w:t>
      </w:r>
      <w:proofErr w:type="spellEnd"/>
      <w:r w:rsidR="006004DA" w:rsidRPr="00C320F3">
        <w:rPr>
          <w:rFonts w:ascii="Calibri" w:hAnsi="Calibri" w:cs="Calibri"/>
          <w:sz w:val="20"/>
          <w:szCs w:val="20"/>
        </w:rPr>
        <w:t xml:space="preserve"> </w:t>
      </w:r>
      <w:proofErr w:type="spellStart"/>
      <w:r w:rsidR="006004DA" w:rsidRPr="00C320F3">
        <w:rPr>
          <w:rFonts w:ascii="Calibri" w:hAnsi="Calibri" w:cs="Calibri"/>
          <w:sz w:val="20"/>
          <w:szCs w:val="20"/>
        </w:rPr>
        <w:t>Attraction</w:t>
      </w:r>
      <w:proofErr w:type="spellEnd"/>
      <w:r w:rsidR="006004DA" w:rsidRPr="00C320F3">
        <w:rPr>
          <w:rFonts w:ascii="Calibri" w:hAnsi="Calibri" w:cs="Calibri"/>
          <w:sz w:val="20"/>
          <w:szCs w:val="20"/>
        </w:rPr>
        <w:t xml:space="preserve"> </w:t>
      </w:r>
      <w:r w:rsidR="00556936">
        <w:rPr>
          <w:rFonts w:ascii="Calibri" w:hAnsi="Calibri" w:cs="Calibri"/>
          <w:sz w:val="20"/>
          <w:szCs w:val="20"/>
        </w:rPr>
        <w:t xml:space="preserve">/BB Tech </w:t>
      </w:r>
      <w:r w:rsidR="006004DA" w:rsidRPr="00C320F3">
        <w:rPr>
          <w:rFonts w:ascii="Calibri" w:hAnsi="Calibri" w:cs="Calibri"/>
          <w:sz w:val="20"/>
          <w:szCs w:val="20"/>
        </w:rPr>
        <w:t xml:space="preserve">über </w:t>
      </w:r>
      <w:r w:rsidR="006004DA" w:rsidRPr="00C320F3">
        <w:rPr>
          <w:rFonts w:ascii="Calibri" w:hAnsi="Calibri" w:cs="Calibri"/>
          <w:i/>
          <w:sz w:val="20"/>
          <w:szCs w:val="20"/>
        </w:rPr>
        <w:t xml:space="preserve">My Agenda </w:t>
      </w:r>
      <w:proofErr w:type="spellStart"/>
      <w:r w:rsidR="006004DA" w:rsidRPr="00C320F3">
        <w:rPr>
          <w:rFonts w:ascii="Calibri" w:hAnsi="Calibri" w:cs="Calibri"/>
          <w:i/>
          <w:sz w:val="20"/>
          <w:szCs w:val="20"/>
        </w:rPr>
        <w:t>by</w:t>
      </w:r>
      <w:proofErr w:type="spellEnd"/>
      <w:r w:rsidR="006004DA" w:rsidRPr="00C320F3">
        <w:rPr>
          <w:rFonts w:ascii="Calibri" w:hAnsi="Calibri" w:cs="Calibri"/>
          <w:i/>
          <w:sz w:val="20"/>
          <w:szCs w:val="20"/>
        </w:rPr>
        <w:t xml:space="preserve"> IEG</w:t>
      </w:r>
      <w:r w:rsidR="0022565B" w:rsidRPr="00C320F3">
        <w:rPr>
          <w:rFonts w:ascii="Calibri" w:hAnsi="Calibri" w:cs="Calibri"/>
          <w:i/>
          <w:sz w:val="20"/>
          <w:szCs w:val="20"/>
        </w:rPr>
        <w:t xml:space="preserve"> Online-Plattform</w:t>
      </w:r>
      <w:r w:rsidR="0022565B" w:rsidRPr="00C320F3">
        <w:rPr>
          <w:rFonts w:ascii="Calibri" w:hAnsi="Calibri" w:cs="Calibri"/>
          <w:sz w:val="20"/>
          <w:szCs w:val="20"/>
        </w:rPr>
        <w:t xml:space="preserve"> zu organisieren;</w:t>
      </w:r>
    </w:p>
    <w:p w14:paraId="7F185A31" w14:textId="77777777" w:rsidR="00A82642" w:rsidRPr="00C320F3" w:rsidRDefault="00107D76" w:rsidP="00107D76">
      <w:pPr>
        <w:pStyle w:val="Intestazione"/>
        <w:numPr>
          <w:ilvl w:val="0"/>
          <w:numId w:val="9"/>
        </w:numPr>
        <w:tabs>
          <w:tab w:val="clear" w:pos="4819"/>
          <w:tab w:val="clear" w:pos="9638"/>
          <w:tab w:val="center" w:pos="4536"/>
          <w:tab w:val="center" w:pos="4986"/>
          <w:tab w:val="right" w:pos="9972"/>
        </w:tabs>
        <w:suppressAutoHyphens w:val="0"/>
        <w:ind w:right="566"/>
        <w:jc w:val="both"/>
        <w:rPr>
          <w:rFonts w:ascii="Calibri" w:hAnsi="Calibri" w:cs="Calibri"/>
          <w:sz w:val="20"/>
          <w:szCs w:val="20"/>
          <w:u w:val="single"/>
        </w:rPr>
      </w:pPr>
      <w:r w:rsidRPr="00C320F3">
        <w:rPr>
          <w:rFonts w:ascii="Calibri" w:hAnsi="Calibri" w:cs="Calibri"/>
          <w:b/>
          <w:sz w:val="20"/>
          <w:szCs w:val="20"/>
        </w:rPr>
        <w:t xml:space="preserve">Bis zum </w:t>
      </w:r>
      <w:r w:rsidR="00972363">
        <w:rPr>
          <w:rFonts w:ascii="Calibri" w:hAnsi="Calibri" w:cs="Calibri"/>
          <w:b/>
          <w:sz w:val="20"/>
          <w:szCs w:val="20"/>
        </w:rPr>
        <w:t>4</w:t>
      </w:r>
      <w:r w:rsidRPr="00C320F3">
        <w:rPr>
          <w:rFonts w:ascii="Calibri" w:hAnsi="Calibri" w:cs="Calibri"/>
          <w:b/>
          <w:sz w:val="20"/>
          <w:szCs w:val="20"/>
        </w:rPr>
        <w:t>. Februar</w:t>
      </w:r>
      <w:r w:rsidR="003F1452" w:rsidRPr="00C320F3">
        <w:rPr>
          <w:rFonts w:ascii="Calibri" w:hAnsi="Calibri" w:cs="Calibri"/>
          <w:b/>
          <w:sz w:val="20"/>
          <w:szCs w:val="20"/>
        </w:rPr>
        <w:t xml:space="preserve"> </w:t>
      </w:r>
      <w:r w:rsidR="0022565B" w:rsidRPr="00C320F3">
        <w:rPr>
          <w:rFonts w:ascii="Calibri" w:hAnsi="Calibri" w:cs="Calibri"/>
          <w:sz w:val="20"/>
          <w:szCs w:val="20"/>
        </w:rPr>
        <w:t xml:space="preserve">mindestens </w:t>
      </w:r>
      <w:r w:rsidR="007F76F0">
        <w:rPr>
          <w:rFonts w:ascii="Calibri" w:hAnsi="Calibri" w:cs="Calibri"/>
          <w:sz w:val="20"/>
          <w:szCs w:val="20"/>
        </w:rPr>
        <w:t>8</w:t>
      </w:r>
      <w:r w:rsidR="0022565B" w:rsidRPr="00C320F3">
        <w:rPr>
          <w:rFonts w:ascii="Calibri" w:hAnsi="Calibri" w:cs="Calibri"/>
          <w:sz w:val="20"/>
          <w:szCs w:val="20"/>
        </w:rPr>
        <w:t xml:space="preserve"> Terminanfragen an die Auss</w:t>
      </w:r>
      <w:r w:rsidR="00556936">
        <w:rPr>
          <w:rFonts w:ascii="Calibri" w:hAnsi="Calibri" w:cs="Calibri"/>
          <w:sz w:val="20"/>
          <w:szCs w:val="20"/>
        </w:rPr>
        <w:t xml:space="preserve">teller der Veranstaltung </w:t>
      </w:r>
      <w:proofErr w:type="spellStart"/>
      <w:r w:rsidR="00556936">
        <w:rPr>
          <w:rFonts w:ascii="Calibri" w:hAnsi="Calibri" w:cs="Calibri"/>
          <w:sz w:val="20"/>
          <w:szCs w:val="20"/>
        </w:rPr>
        <w:t>Beer&amp;</w:t>
      </w:r>
      <w:r w:rsidR="0022565B" w:rsidRPr="00C320F3">
        <w:rPr>
          <w:rFonts w:ascii="Calibri" w:hAnsi="Calibri" w:cs="Calibri"/>
          <w:sz w:val="20"/>
          <w:szCs w:val="20"/>
        </w:rPr>
        <w:t>Food</w:t>
      </w:r>
      <w:proofErr w:type="spellEnd"/>
      <w:r w:rsidR="0022565B" w:rsidRPr="00C320F3">
        <w:rPr>
          <w:rFonts w:ascii="Calibri" w:hAnsi="Calibri" w:cs="Calibri"/>
          <w:sz w:val="20"/>
          <w:szCs w:val="20"/>
        </w:rPr>
        <w:t xml:space="preserve"> </w:t>
      </w:r>
      <w:proofErr w:type="spellStart"/>
      <w:r w:rsidR="0022565B" w:rsidRPr="00C320F3">
        <w:rPr>
          <w:rFonts w:ascii="Calibri" w:hAnsi="Calibri" w:cs="Calibri"/>
          <w:sz w:val="20"/>
          <w:szCs w:val="20"/>
        </w:rPr>
        <w:t>Attraction</w:t>
      </w:r>
      <w:proofErr w:type="spellEnd"/>
      <w:r w:rsidR="00556936">
        <w:rPr>
          <w:rFonts w:ascii="Calibri" w:hAnsi="Calibri" w:cs="Calibri"/>
          <w:sz w:val="20"/>
          <w:szCs w:val="20"/>
        </w:rPr>
        <w:t>/BB Tech</w:t>
      </w:r>
      <w:r w:rsidR="0022565B" w:rsidRPr="00C320F3">
        <w:rPr>
          <w:rFonts w:ascii="Calibri" w:hAnsi="Calibri" w:cs="Calibri"/>
          <w:sz w:val="20"/>
          <w:szCs w:val="20"/>
        </w:rPr>
        <w:t xml:space="preserve"> zu übermitteln;</w:t>
      </w:r>
    </w:p>
    <w:p w14:paraId="67FC7DF2" w14:textId="77777777" w:rsidR="00A82642" w:rsidRPr="00C320F3" w:rsidRDefault="0022565B" w:rsidP="00A82642">
      <w:pPr>
        <w:pStyle w:val="Intestazione"/>
        <w:numPr>
          <w:ilvl w:val="0"/>
          <w:numId w:val="9"/>
        </w:numPr>
        <w:tabs>
          <w:tab w:val="clear" w:pos="4819"/>
          <w:tab w:val="clear" w:pos="9638"/>
          <w:tab w:val="center" w:pos="4536"/>
          <w:tab w:val="center" w:pos="4986"/>
          <w:tab w:val="right" w:pos="9972"/>
        </w:tabs>
        <w:suppressAutoHyphens w:val="0"/>
        <w:ind w:right="566"/>
        <w:jc w:val="both"/>
        <w:rPr>
          <w:rFonts w:ascii="Calibri" w:hAnsi="Calibri" w:cs="Calibri"/>
          <w:sz w:val="20"/>
          <w:szCs w:val="20"/>
        </w:rPr>
      </w:pPr>
      <w:r w:rsidRPr="00C320F3">
        <w:rPr>
          <w:rFonts w:ascii="Calibri" w:hAnsi="Calibri" w:cs="Calibri"/>
          <w:b/>
          <w:bCs/>
          <w:sz w:val="20"/>
          <w:szCs w:val="20"/>
        </w:rPr>
        <w:t xml:space="preserve">Die Tagesordnung der Geschäftstreffen mit den ausstellenden Unternehmen während der Veranstaltungstage einzuhalten; </w:t>
      </w:r>
      <w:r w:rsidR="000E693F" w:rsidRPr="00C320F3">
        <w:rPr>
          <w:rFonts w:ascii="Calibri" w:hAnsi="Calibri" w:cs="Calibri"/>
          <w:sz w:val="20"/>
          <w:szCs w:val="20"/>
        </w:rPr>
        <w:t>7</w:t>
      </w:r>
      <w:r w:rsidRPr="00C320F3">
        <w:rPr>
          <w:rFonts w:ascii="Calibri" w:hAnsi="Calibri" w:cs="Calibri"/>
          <w:sz w:val="20"/>
          <w:szCs w:val="20"/>
        </w:rPr>
        <w:t xml:space="preserve"> Treffen am ersten Tag und 5 Treffen am zweiten Tag; falls 1</w:t>
      </w:r>
      <w:r w:rsidR="000E693F" w:rsidRPr="00C320F3">
        <w:rPr>
          <w:rFonts w:ascii="Calibri" w:hAnsi="Calibri" w:cs="Calibri"/>
          <w:sz w:val="20"/>
          <w:szCs w:val="20"/>
        </w:rPr>
        <w:t>2</w:t>
      </w:r>
      <w:r w:rsidRPr="00C320F3">
        <w:rPr>
          <w:rFonts w:ascii="Calibri" w:hAnsi="Calibri" w:cs="Calibri"/>
          <w:sz w:val="20"/>
          <w:szCs w:val="20"/>
        </w:rPr>
        <w:t xml:space="preserve"> Termine nicht über </w:t>
      </w:r>
      <w:r w:rsidR="006004DA" w:rsidRPr="00C320F3">
        <w:rPr>
          <w:rFonts w:ascii="Calibri" w:hAnsi="Calibri" w:cs="Calibri"/>
          <w:i/>
          <w:sz w:val="20"/>
          <w:szCs w:val="20"/>
        </w:rPr>
        <w:t xml:space="preserve">My Agenda </w:t>
      </w:r>
      <w:proofErr w:type="spellStart"/>
      <w:r w:rsidR="006004DA" w:rsidRPr="00C320F3">
        <w:rPr>
          <w:rFonts w:ascii="Calibri" w:hAnsi="Calibri" w:cs="Calibri"/>
          <w:i/>
          <w:sz w:val="20"/>
          <w:szCs w:val="20"/>
        </w:rPr>
        <w:t>by</w:t>
      </w:r>
      <w:proofErr w:type="spellEnd"/>
      <w:r w:rsidR="006004DA" w:rsidRPr="00C320F3">
        <w:rPr>
          <w:rFonts w:ascii="Calibri" w:hAnsi="Calibri" w:cs="Calibri"/>
          <w:i/>
          <w:sz w:val="20"/>
          <w:szCs w:val="20"/>
        </w:rPr>
        <w:t xml:space="preserve"> IEG</w:t>
      </w:r>
      <w:r w:rsidRPr="00C320F3">
        <w:rPr>
          <w:rFonts w:ascii="Calibri" w:hAnsi="Calibri" w:cs="Calibri"/>
          <w:i/>
          <w:sz w:val="20"/>
          <w:szCs w:val="20"/>
        </w:rPr>
        <w:t xml:space="preserve"> Online-Plattform</w:t>
      </w:r>
      <w:r w:rsidRPr="00C320F3">
        <w:rPr>
          <w:rFonts w:ascii="Calibri" w:hAnsi="Calibri" w:cs="Calibri"/>
          <w:sz w:val="20"/>
          <w:szCs w:val="20"/>
        </w:rPr>
        <w:t xml:space="preserve"> erreicht wurden, verpflichte ich mich, die ausstellenden Unternehmen meines Interesses bis zum Erreichen von 1</w:t>
      </w:r>
      <w:r w:rsidR="000E693F" w:rsidRPr="00C320F3">
        <w:rPr>
          <w:rFonts w:ascii="Calibri" w:hAnsi="Calibri" w:cs="Calibri"/>
          <w:sz w:val="20"/>
          <w:szCs w:val="20"/>
        </w:rPr>
        <w:t>2</w:t>
      </w:r>
      <w:r w:rsidRPr="00C320F3">
        <w:rPr>
          <w:rFonts w:ascii="Calibri" w:hAnsi="Calibri" w:cs="Calibri"/>
          <w:sz w:val="20"/>
          <w:szCs w:val="20"/>
        </w:rPr>
        <w:t xml:space="preserve"> Treffen zu besuchen;</w:t>
      </w:r>
    </w:p>
    <w:p w14:paraId="3F6E18A8" w14:textId="77777777" w:rsidR="00556936" w:rsidRDefault="00556936" w:rsidP="00556936">
      <w:pPr>
        <w:pStyle w:val="Intestazione"/>
        <w:numPr>
          <w:ilvl w:val="0"/>
          <w:numId w:val="9"/>
        </w:numPr>
        <w:tabs>
          <w:tab w:val="clear" w:pos="4819"/>
          <w:tab w:val="clear" w:pos="9638"/>
          <w:tab w:val="center" w:pos="4536"/>
          <w:tab w:val="center" w:pos="4986"/>
          <w:tab w:val="right" w:pos="9972"/>
        </w:tabs>
        <w:suppressAutoHyphens w:val="0"/>
        <w:ind w:right="566"/>
        <w:jc w:val="both"/>
        <w:rPr>
          <w:rFonts w:ascii="Calibri" w:hAnsi="Calibri" w:cs="Calibri"/>
          <w:sz w:val="20"/>
          <w:szCs w:val="20"/>
        </w:rPr>
      </w:pPr>
      <w:r w:rsidRPr="00556936">
        <w:rPr>
          <w:rFonts w:ascii="Calibri" w:hAnsi="Calibri" w:cs="Calibri"/>
          <w:sz w:val="20"/>
          <w:szCs w:val="20"/>
        </w:rPr>
        <w:t>Scannen Sie den QR-Code auf dem Ausweis des Ausstellers am Ende jedes Geschäftstreffens. Falls das Scannen nicht erfolgreich ist, bitten Sie um eine Unterschrift auf der Papieragenda und/oder eine Visitenkarte.</w:t>
      </w:r>
    </w:p>
    <w:p w14:paraId="47B020FC" w14:textId="77777777" w:rsidR="00A82642" w:rsidRPr="00C320F3" w:rsidRDefault="0022565B" w:rsidP="00556936">
      <w:pPr>
        <w:pStyle w:val="Intestazione"/>
        <w:numPr>
          <w:ilvl w:val="0"/>
          <w:numId w:val="9"/>
        </w:numPr>
        <w:tabs>
          <w:tab w:val="clear" w:pos="4819"/>
          <w:tab w:val="clear" w:pos="9638"/>
          <w:tab w:val="center" w:pos="4536"/>
          <w:tab w:val="center" w:pos="4986"/>
          <w:tab w:val="right" w:pos="9972"/>
        </w:tabs>
        <w:suppressAutoHyphens w:val="0"/>
        <w:ind w:right="566"/>
        <w:jc w:val="both"/>
        <w:rPr>
          <w:rFonts w:ascii="Calibri" w:hAnsi="Calibri" w:cs="Calibri"/>
          <w:sz w:val="20"/>
          <w:szCs w:val="20"/>
        </w:rPr>
      </w:pPr>
      <w:r w:rsidRPr="00C320F3">
        <w:rPr>
          <w:rFonts w:ascii="Calibri" w:hAnsi="Calibri" w:cs="Calibri"/>
          <w:sz w:val="20"/>
          <w:szCs w:val="20"/>
        </w:rPr>
        <w:t xml:space="preserve">Den Mitarbeitern der Italian Exhibition Group in der International Buyers' Lounge die vollständige Agenda mit allen Unterschriften der erfolgten Treffen auszuhändigen </w:t>
      </w:r>
    </w:p>
    <w:p w14:paraId="73A5CE95" w14:textId="77777777" w:rsidR="00A82642" w:rsidRPr="00C320F3" w:rsidRDefault="0022565B" w:rsidP="00A82642">
      <w:pPr>
        <w:pStyle w:val="Intestazione"/>
        <w:numPr>
          <w:ilvl w:val="0"/>
          <w:numId w:val="9"/>
        </w:numPr>
        <w:tabs>
          <w:tab w:val="clear" w:pos="4819"/>
          <w:tab w:val="clear" w:pos="9638"/>
          <w:tab w:val="center" w:pos="4536"/>
          <w:tab w:val="center" w:pos="4986"/>
          <w:tab w:val="right" w:pos="9972"/>
        </w:tabs>
        <w:suppressAutoHyphens w:val="0"/>
        <w:ind w:right="566"/>
        <w:jc w:val="both"/>
        <w:rPr>
          <w:rFonts w:ascii="Calibri" w:hAnsi="Calibri" w:cs="Calibri"/>
          <w:sz w:val="20"/>
          <w:szCs w:val="20"/>
        </w:rPr>
      </w:pPr>
      <w:r w:rsidRPr="00C320F3">
        <w:rPr>
          <w:rFonts w:ascii="Calibri" w:hAnsi="Calibri" w:cs="Calibri"/>
          <w:sz w:val="20"/>
          <w:szCs w:val="20"/>
        </w:rPr>
        <w:t>Nach den erfolgten Geschäftstreffen den Online-Fragebogen auszufüllen.</w:t>
      </w:r>
    </w:p>
    <w:p w14:paraId="02EB378F" w14:textId="77777777" w:rsidR="00A82642" w:rsidRPr="00C320F3" w:rsidRDefault="00A82642" w:rsidP="00A82642">
      <w:pPr>
        <w:pStyle w:val="Intestazione"/>
        <w:tabs>
          <w:tab w:val="clear" w:pos="4819"/>
          <w:tab w:val="clear" w:pos="9638"/>
          <w:tab w:val="center" w:pos="4536"/>
          <w:tab w:val="center" w:pos="4986"/>
          <w:tab w:val="right" w:pos="9972"/>
        </w:tabs>
        <w:suppressAutoHyphens w:val="0"/>
        <w:ind w:right="566"/>
        <w:jc w:val="both"/>
        <w:rPr>
          <w:rFonts w:ascii="Calibri" w:hAnsi="Calibri" w:cs="Calibri"/>
          <w:sz w:val="20"/>
          <w:szCs w:val="20"/>
        </w:rPr>
      </w:pPr>
    </w:p>
    <w:p w14:paraId="5E66A344" w14:textId="77777777" w:rsidR="00C320F3" w:rsidRPr="00C320F3" w:rsidRDefault="0022565B" w:rsidP="00B56E2C">
      <w:pPr>
        <w:pStyle w:val="Intestazione"/>
        <w:tabs>
          <w:tab w:val="left" w:pos="284"/>
          <w:tab w:val="num" w:pos="567"/>
        </w:tabs>
        <w:ind w:right="566"/>
        <w:jc w:val="both"/>
        <w:rPr>
          <w:rFonts w:ascii="Calibri" w:hAnsi="Calibri" w:cs="Calibri"/>
          <w:sz w:val="20"/>
          <w:szCs w:val="20"/>
        </w:rPr>
      </w:pPr>
      <w:r w:rsidRPr="00C320F3">
        <w:rPr>
          <w:rFonts w:ascii="Calibri" w:hAnsi="Calibri" w:cs="Calibri"/>
          <w:sz w:val="20"/>
          <w:szCs w:val="20"/>
        </w:rPr>
        <w:t xml:space="preserve">Bei Teilnahme und </w:t>
      </w:r>
      <w:proofErr w:type="gramStart"/>
      <w:r w:rsidRPr="00C320F3">
        <w:rPr>
          <w:rFonts w:ascii="Calibri" w:hAnsi="Calibri" w:cs="Calibri"/>
          <w:b/>
          <w:sz w:val="20"/>
          <w:szCs w:val="20"/>
        </w:rPr>
        <w:t>ausschließlich</w:t>
      </w:r>
      <w:proofErr w:type="gramEnd"/>
      <w:r w:rsidRPr="00C320F3">
        <w:rPr>
          <w:rFonts w:ascii="Calibri" w:hAnsi="Calibri" w:cs="Calibri"/>
          <w:b/>
          <w:sz w:val="20"/>
          <w:szCs w:val="20"/>
        </w:rPr>
        <w:t xml:space="preserve"> wenn ich aktiv an den </w:t>
      </w:r>
      <w:r w:rsidRPr="00C320F3">
        <w:rPr>
          <w:rFonts w:ascii="Calibri" w:hAnsi="Calibri" w:cs="Calibri"/>
          <w:b/>
          <w:bCs/>
          <w:sz w:val="20"/>
          <w:szCs w:val="20"/>
        </w:rPr>
        <w:t xml:space="preserve">über </w:t>
      </w:r>
      <w:r w:rsidR="006004DA" w:rsidRPr="00C320F3">
        <w:rPr>
          <w:rFonts w:ascii="Calibri" w:hAnsi="Calibri" w:cs="Calibri"/>
          <w:b/>
          <w:bCs/>
          <w:i/>
          <w:sz w:val="20"/>
          <w:szCs w:val="20"/>
        </w:rPr>
        <w:t xml:space="preserve">My Agenda </w:t>
      </w:r>
      <w:proofErr w:type="spellStart"/>
      <w:r w:rsidR="006004DA" w:rsidRPr="00C320F3">
        <w:rPr>
          <w:rFonts w:ascii="Calibri" w:hAnsi="Calibri" w:cs="Calibri"/>
          <w:b/>
          <w:bCs/>
          <w:i/>
          <w:sz w:val="20"/>
          <w:szCs w:val="20"/>
        </w:rPr>
        <w:t>by</w:t>
      </w:r>
      <w:proofErr w:type="spellEnd"/>
      <w:r w:rsidR="006004DA" w:rsidRPr="00C320F3">
        <w:rPr>
          <w:rFonts w:ascii="Calibri" w:hAnsi="Calibri" w:cs="Calibri"/>
          <w:b/>
          <w:bCs/>
          <w:i/>
          <w:sz w:val="20"/>
          <w:szCs w:val="20"/>
        </w:rPr>
        <w:t xml:space="preserve"> IEG</w:t>
      </w:r>
      <w:r w:rsidRPr="00C320F3">
        <w:rPr>
          <w:rFonts w:ascii="Calibri" w:hAnsi="Calibri" w:cs="Calibri"/>
          <w:b/>
          <w:bCs/>
          <w:i/>
          <w:sz w:val="20"/>
          <w:szCs w:val="20"/>
        </w:rPr>
        <w:t xml:space="preserve"> Online-Plattform</w:t>
      </w:r>
      <w:r w:rsidRPr="00C320F3">
        <w:rPr>
          <w:rFonts w:ascii="Calibri" w:hAnsi="Calibri" w:cs="Calibri"/>
          <w:bCs/>
          <w:sz w:val="20"/>
          <w:szCs w:val="20"/>
        </w:rPr>
        <w:t xml:space="preserve"> organisierten Geschäftstreffen teilnehme, </w:t>
      </w:r>
      <w:r w:rsidRPr="00C320F3">
        <w:rPr>
          <w:rFonts w:ascii="Calibri" w:hAnsi="Calibri" w:cs="Calibri"/>
          <w:sz w:val="20"/>
          <w:szCs w:val="20"/>
        </w:rPr>
        <w:t>wird Italian Exhibition Group für folgende Leistungen die Kosten übernehmen:</w:t>
      </w:r>
    </w:p>
    <w:p w14:paraId="07031EFF" w14:textId="77777777" w:rsidR="00A82642" w:rsidRPr="00C320F3" w:rsidRDefault="0022565B" w:rsidP="00A82642">
      <w:pPr>
        <w:numPr>
          <w:ilvl w:val="0"/>
          <w:numId w:val="10"/>
        </w:numPr>
        <w:tabs>
          <w:tab w:val="center" w:pos="4536"/>
          <w:tab w:val="right" w:pos="9072"/>
        </w:tabs>
        <w:suppressAutoHyphens w:val="0"/>
        <w:ind w:right="566"/>
        <w:jc w:val="both"/>
        <w:rPr>
          <w:rFonts w:ascii="Calibri" w:hAnsi="Calibri" w:cs="Calibri"/>
          <w:sz w:val="20"/>
          <w:szCs w:val="20"/>
        </w:rPr>
      </w:pPr>
      <w:r w:rsidRPr="00C320F3">
        <w:rPr>
          <w:rFonts w:ascii="Calibri" w:hAnsi="Calibri" w:cs="Calibri"/>
          <w:sz w:val="20"/>
          <w:szCs w:val="20"/>
        </w:rPr>
        <w:t>3 Übernachtungen - Übernachtung und Frühstück;</w:t>
      </w:r>
    </w:p>
    <w:p w14:paraId="3B51D341" w14:textId="77777777" w:rsidR="00AE2658" w:rsidRPr="00C320F3" w:rsidRDefault="0022565B" w:rsidP="00AE2658">
      <w:pPr>
        <w:pStyle w:val="Intestazione"/>
        <w:numPr>
          <w:ilvl w:val="0"/>
          <w:numId w:val="10"/>
        </w:numPr>
        <w:tabs>
          <w:tab w:val="clear" w:pos="4819"/>
          <w:tab w:val="clear" w:pos="9638"/>
          <w:tab w:val="center" w:pos="4536"/>
          <w:tab w:val="right" w:pos="9072"/>
        </w:tabs>
        <w:suppressAutoHyphens w:val="0"/>
        <w:ind w:right="566"/>
        <w:jc w:val="both"/>
        <w:rPr>
          <w:rFonts w:ascii="Calibri" w:hAnsi="Calibri" w:cs="Calibri"/>
          <w:sz w:val="20"/>
          <w:szCs w:val="20"/>
        </w:rPr>
      </w:pPr>
      <w:r w:rsidRPr="00C320F3">
        <w:rPr>
          <w:rFonts w:ascii="Calibri" w:hAnsi="Calibri" w:cs="Calibri"/>
          <w:sz w:val="20"/>
          <w:szCs w:val="20"/>
        </w:rPr>
        <w:t xml:space="preserve">Pauschalrückerstattung bis zu </w:t>
      </w:r>
      <w:r w:rsidR="00761F45" w:rsidRPr="00C320F3">
        <w:rPr>
          <w:rFonts w:ascii="Calibri" w:hAnsi="Calibri" w:cs="Calibri"/>
          <w:sz w:val="20"/>
          <w:szCs w:val="20"/>
        </w:rPr>
        <w:t>2</w:t>
      </w:r>
      <w:r w:rsidRPr="00C320F3">
        <w:rPr>
          <w:rFonts w:ascii="Calibri" w:hAnsi="Calibri" w:cs="Calibri"/>
          <w:sz w:val="20"/>
          <w:szCs w:val="20"/>
        </w:rPr>
        <w:t xml:space="preserve">00 € für </w:t>
      </w:r>
      <w:r w:rsidR="00556936">
        <w:rPr>
          <w:rFonts w:ascii="Calibri" w:hAnsi="Calibri" w:cs="Calibri"/>
          <w:sz w:val="20"/>
          <w:szCs w:val="20"/>
        </w:rPr>
        <w:t xml:space="preserve">Flugkosten in der </w:t>
      </w:r>
      <w:proofErr w:type="gramStart"/>
      <w:r w:rsidR="00556936">
        <w:rPr>
          <w:rFonts w:ascii="Calibri" w:hAnsi="Calibri" w:cs="Calibri"/>
          <w:sz w:val="20"/>
          <w:szCs w:val="20"/>
        </w:rPr>
        <w:t>Economy Class</w:t>
      </w:r>
      <w:proofErr w:type="gramEnd"/>
      <w:r w:rsidRPr="00C320F3">
        <w:rPr>
          <w:rFonts w:ascii="Calibri" w:hAnsi="Calibri" w:cs="Calibri"/>
          <w:b/>
          <w:sz w:val="20"/>
          <w:szCs w:val="20"/>
        </w:rPr>
        <w:t>*</w:t>
      </w:r>
    </w:p>
    <w:p w14:paraId="2E219571" w14:textId="77777777" w:rsidR="00A82642" w:rsidRPr="00C320F3" w:rsidRDefault="0022565B" w:rsidP="00A82642">
      <w:pPr>
        <w:numPr>
          <w:ilvl w:val="0"/>
          <w:numId w:val="10"/>
        </w:numPr>
        <w:suppressAutoHyphens w:val="0"/>
        <w:ind w:right="566"/>
        <w:jc w:val="both"/>
        <w:rPr>
          <w:rFonts w:ascii="Calibri" w:hAnsi="Calibri" w:cs="Calibri"/>
          <w:sz w:val="20"/>
          <w:szCs w:val="20"/>
        </w:rPr>
      </w:pPr>
      <w:r w:rsidRPr="00C320F3">
        <w:rPr>
          <w:rFonts w:ascii="Calibri" w:hAnsi="Calibri" w:cs="Calibri"/>
          <w:sz w:val="20"/>
          <w:szCs w:val="20"/>
        </w:rPr>
        <w:t>Auf Anfrage Dolmetscherdienst an den Tagen der geschäftlichen Meetings und nur wenn ich der englischen oder italienischen Sprache nicht mächtig bin;</w:t>
      </w:r>
    </w:p>
    <w:p w14:paraId="4D60CFEB" w14:textId="77777777" w:rsidR="00A82642" w:rsidRPr="00C320F3" w:rsidRDefault="0022565B" w:rsidP="00A82642">
      <w:pPr>
        <w:numPr>
          <w:ilvl w:val="0"/>
          <w:numId w:val="10"/>
        </w:numPr>
        <w:suppressAutoHyphens w:val="0"/>
        <w:ind w:right="566"/>
        <w:jc w:val="both"/>
        <w:rPr>
          <w:rFonts w:ascii="Calibri" w:hAnsi="Calibri" w:cs="Calibri"/>
          <w:sz w:val="20"/>
          <w:szCs w:val="20"/>
        </w:rPr>
      </w:pPr>
      <w:r w:rsidRPr="00C320F3">
        <w:rPr>
          <w:rFonts w:ascii="Calibri" w:hAnsi="Calibri" w:cs="Calibri"/>
          <w:sz w:val="20"/>
          <w:szCs w:val="20"/>
        </w:rPr>
        <w:t>Mitagsbuffet auf dem Messegelände;</w:t>
      </w:r>
    </w:p>
    <w:p w14:paraId="0306AEFF" w14:textId="77777777" w:rsidR="00A82642" w:rsidRPr="00C320F3" w:rsidRDefault="0022565B" w:rsidP="00A82642">
      <w:pPr>
        <w:numPr>
          <w:ilvl w:val="0"/>
          <w:numId w:val="10"/>
        </w:numPr>
        <w:suppressAutoHyphens w:val="0"/>
        <w:ind w:right="566"/>
        <w:jc w:val="both"/>
        <w:rPr>
          <w:rFonts w:ascii="Calibri" w:hAnsi="Calibri" w:cs="Calibri"/>
          <w:sz w:val="20"/>
          <w:szCs w:val="20"/>
        </w:rPr>
      </w:pPr>
      <w:r w:rsidRPr="00C320F3">
        <w:rPr>
          <w:rFonts w:ascii="Calibri" w:hAnsi="Calibri" w:cs="Calibri"/>
          <w:sz w:val="20"/>
          <w:szCs w:val="20"/>
        </w:rPr>
        <w:t>Transfer vom/zum Ankunfts-/</w:t>
      </w:r>
      <w:proofErr w:type="spellStart"/>
      <w:r w:rsidRPr="00C320F3">
        <w:rPr>
          <w:rFonts w:ascii="Calibri" w:hAnsi="Calibri" w:cs="Calibri"/>
          <w:sz w:val="20"/>
          <w:szCs w:val="20"/>
        </w:rPr>
        <w:t>Abflugsflughafen</w:t>
      </w:r>
      <w:proofErr w:type="spellEnd"/>
      <w:r w:rsidR="00B6214A" w:rsidRPr="00C320F3">
        <w:rPr>
          <w:rFonts w:ascii="Calibri" w:hAnsi="Calibri" w:cs="Calibri"/>
          <w:sz w:val="20"/>
          <w:szCs w:val="20"/>
        </w:rPr>
        <w:t xml:space="preserve"> </w:t>
      </w:r>
      <w:r w:rsidRPr="00C320F3">
        <w:rPr>
          <w:rFonts w:ascii="Calibri" w:hAnsi="Calibri" w:cs="Calibri"/>
          <w:sz w:val="20"/>
          <w:szCs w:val="20"/>
        </w:rPr>
        <w:t xml:space="preserve">(Bologna/Ancona/Rimini); </w:t>
      </w:r>
    </w:p>
    <w:p w14:paraId="29003FC7" w14:textId="77777777" w:rsidR="00A82642" w:rsidRPr="00C320F3" w:rsidRDefault="0022565B" w:rsidP="00A82642">
      <w:pPr>
        <w:numPr>
          <w:ilvl w:val="0"/>
          <w:numId w:val="10"/>
        </w:numPr>
        <w:suppressAutoHyphens w:val="0"/>
        <w:ind w:right="566"/>
        <w:jc w:val="both"/>
        <w:rPr>
          <w:rFonts w:ascii="Calibri" w:hAnsi="Calibri" w:cs="Calibri"/>
          <w:sz w:val="20"/>
          <w:szCs w:val="20"/>
        </w:rPr>
      </w:pPr>
      <w:r w:rsidRPr="00C320F3">
        <w:rPr>
          <w:rFonts w:ascii="Calibri" w:hAnsi="Calibri" w:cs="Calibri"/>
          <w:sz w:val="20"/>
          <w:szCs w:val="20"/>
        </w:rPr>
        <w:t>Täglicher Shuttle-Transfer vom Hotel zum Messegelände und zurück;</w:t>
      </w:r>
    </w:p>
    <w:p w14:paraId="4518FE29" w14:textId="77777777" w:rsidR="00A82642" w:rsidRPr="00C320F3" w:rsidRDefault="00107D76" w:rsidP="00A82642">
      <w:pPr>
        <w:numPr>
          <w:ilvl w:val="0"/>
          <w:numId w:val="10"/>
        </w:numPr>
        <w:suppressAutoHyphens w:val="0"/>
        <w:ind w:right="566"/>
        <w:jc w:val="both"/>
        <w:rPr>
          <w:rFonts w:ascii="Calibri" w:hAnsi="Calibri" w:cs="Calibri"/>
          <w:sz w:val="20"/>
          <w:szCs w:val="20"/>
        </w:rPr>
      </w:pPr>
      <w:r w:rsidRPr="00C320F3">
        <w:rPr>
          <w:rFonts w:ascii="Calibri" w:hAnsi="Calibri" w:cs="Calibri"/>
          <w:sz w:val="20"/>
          <w:szCs w:val="20"/>
        </w:rPr>
        <w:t>Eintrittskarte kostenlos</w:t>
      </w:r>
    </w:p>
    <w:p w14:paraId="5BE10EB6" w14:textId="77777777" w:rsidR="009B366E" w:rsidRPr="00C320F3" w:rsidRDefault="009B366E" w:rsidP="009B366E">
      <w:pPr>
        <w:numPr>
          <w:ilvl w:val="0"/>
          <w:numId w:val="10"/>
        </w:numPr>
        <w:rPr>
          <w:rFonts w:ascii="Calibri" w:hAnsi="Calibri" w:cs="Calibri"/>
          <w:sz w:val="20"/>
          <w:szCs w:val="20"/>
        </w:rPr>
      </w:pPr>
      <w:r w:rsidRPr="00C320F3">
        <w:rPr>
          <w:rFonts w:ascii="Calibri" w:hAnsi="Calibri" w:cs="Calibri"/>
          <w:sz w:val="20"/>
          <w:szCs w:val="20"/>
        </w:rPr>
        <w:t>Zugang zur Buyers’ Lounge: Garderobe, PCs, WLAN-Anschlüsse und kostenlose Erfrischungen (Kaffee, Tee und alkoholfreie Getränke)</w:t>
      </w:r>
    </w:p>
    <w:p w14:paraId="6A05A809" w14:textId="77777777" w:rsidR="00AE2658" w:rsidRPr="00C320F3" w:rsidRDefault="00AE2658" w:rsidP="009B366E">
      <w:pPr>
        <w:suppressAutoHyphens w:val="0"/>
        <w:ind w:left="360" w:right="566"/>
        <w:jc w:val="both"/>
        <w:rPr>
          <w:rFonts w:ascii="Calibri" w:hAnsi="Calibri" w:cs="Calibri"/>
          <w:sz w:val="20"/>
          <w:szCs w:val="20"/>
        </w:rPr>
      </w:pPr>
    </w:p>
    <w:p w14:paraId="1CA75637" w14:textId="77777777" w:rsidR="00A82642" w:rsidRPr="00C320F3" w:rsidRDefault="0022565B" w:rsidP="000D2CD6">
      <w:pPr>
        <w:suppressAutoHyphens w:val="0"/>
        <w:ind w:right="566"/>
        <w:jc w:val="both"/>
        <w:rPr>
          <w:rFonts w:ascii="Calibri" w:hAnsi="Calibri" w:cs="Calibri"/>
          <w:sz w:val="20"/>
          <w:szCs w:val="20"/>
        </w:rPr>
      </w:pPr>
      <w:r w:rsidRPr="00C320F3">
        <w:rPr>
          <w:rFonts w:ascii="Calibri" w:hAnsi="Calibri" w:cs="Calibri"/>
          <w:b/>
          <w:sz w:val="20"/>
          <w:szCs w:val="20"/>
        </w:rPr>
        <w:t xml:space="preserve">*Rückerstattung der Flugpauschale: </w:t>
      </w:r>
      <w:r w:rsidRPr="00C320F3">
        <w:rPr>
          <w:rFonts w:ascii="Calibri" w:hAnsi="Calibri" w:cs="Calibri"/>
          <w:sz w:val="20"/>
          <w:szCs w:val="20"/>
        </w:rPr>
        <w:t>Die Rückerstattung der Pausc</w:t>
      </w:r>
      <w:r w:rsidR="00556936">
        <w:rPr>
          <w:rFonts w:ascii="Calibri" w:hAnsi="Calibri" w:cs="Calibri"/>
          <w:sz w:val="20"/>
          <w:szCs w:val="20"/>
        </w:rPr>
        <w:t xml:space="preserve">hale erfolgt während der </w:t>
      </w:r>
      <w:proofErr w:type="spellStart"/>
      <w:r w:rsidR="00556936">
        <w:rPr>
          <w:rFonts w:ascii="Calibri" w:hAnsi="Calibri" w:cs="Calibri"/>
          <w:sz w:val="20"/>
          <w:szCs w:val="20"/>
        </w:rPr>
        <w:t>Beer&amp;</w:t>
      </w:r>
      <w:r w:rsidRPr="00C320F3">
        <w:rPr>
          <w:rFonts w:ascii="Calibri" w:hAnsi="Calibri" w:cs="Calibri"/>
          <w:sz w:val="20"/>
          <w:szCs w:val="20"/>
        </w:rPr>
        <w:t>Food</w:t>
      </w:r>
      <w:proofErr w:type="spellEnd"/>
      <w:r w:rsidRPr="00C320F3">
        <w:rPr>
          <w:rFonts w:ascii="Calibri" w:hAnsi="Calibri" w:cs="Calibri"/>
          <w:sz w:val="20"/>
          <w:szCs w:val="20"/>
        </w:rPr>
        <w:t xml:space="preserve"> </w:t>
      </w:r>
      <w:proofErr w:type="spellStart"/>
      <w:r w:rsidRPr="00C320F3">
        <w:rPr>
          <w:rFonts w:ascii="Calibri" w:hAnsi="Calibri" w:cs="Calibri"/>
          <w:sz w:val="20"/>
          <w:szCs w:val="20"/>
        </w:rPr>
        <w:t>Attraction</w:t>
      </w:r>
      <w:proofErr w:type="spellEnd"/>
      <w:r w:rsidR="00556936">
        <w:rPr>
          <w:rFonts w:ascii="Calibri" w:hAnsi="Calibri" w:cs="Calibri"/>
          <w:sz w:val="20"/>
          <w:szCs w:val="20"/>
        </w:rPr>
        <w:t>/BB Tech</w:t>
      </w:r>
      <w:r w:rsidRPr="00C320F3">
        <w:rPr>
          <w:rFonts w:ascii="Calibri" w:hAnsi="Calibri" w:cs="Calibri"/>
          <w:sz w:val="20"/>
          <w:szCs w:val="20"/>
        </w:rPr>
        <w:t xml:space="preserve"> in bar und nur nach Erhalt einer Rechnung (mit TIN-Nr., Rechnungsnummer, Firmen- und Postanschrift), einer Kopie des Reisepasses und einer Kopie des Flugtickets</w:t>
      </w:r>
      <w:r w:rsidRPr="00C320F3">
        <w:rPr>
          <w:rFonts w:ascii="Calibri" w:hAnsi="Calibri" w:cs="Calibri"/>
          <w:b/>
          <w:sz w:val="20"/>
          <w:szCs w:val="20"/>
        </w:rPr>
        <w:t xml:space="preserve"> bis zum</w:t>
      </w:r>
      <w:r w:rsidR="005F7A11" w:rsidRPr="00C320F3">
        <w:rPr>
          <w:rFonts w:ascii="Calibri" w:hAnsi="Calibri" w:cs="Calibri"/>
          <w:b/>
          <w:sz w:val="20"/>
          <w:szCs w:val="20"/>
        </w:rPr>
        <w:t xml:space="preserve"> 2</w:t>
      </w:r>
      <w:r w:rsidR="00972363">
        <w:rPr>
          <w:rFonts w:ascii="Calibri" w:hAnsi="Calibri" w:cs="Calibri"/>
          <w:b/>
          <w:sz w:val="20"/>
          <w:szCs w:val="20"/>
        </w:rPr>
        <w:t>6</w:t>
      </w:r>
      <w:r w:rsidR="005F7A11" w:rsidRPr="00C320F3">
        <w:rPr>
          <w:rFonts w:ascii="Calibri" w:hAnsi="Calibri" w:cs="Calibri"/>
          <w:b/>
          <w:sz w:val="20"/>
          <w:szCs w:val="20"/>
        </w:rPr>
        <w:t>. Januar 202</w:t>
      </w:r>
      <w:r w:rsidR="00972363">
        <w:rPr>
          <w:rFonts w:ascii="Calibri" w:hAnsi="Calibri" w:cs="Calibri"/>
          <w:b/>
          <w:sz w:val="20"/>
          <w:szCs w:val="20"/>
        </w:rPr>
        <w:t>6</w:t>
      </w:r>
      <w:r w:rsidRPr="00C320F3">
        <w:rPr>
          <w:rFonts w:ascii="Calibri" w:hAnsi="Calibri" w:cs="Calibri"/>
          <w:sz w:val="20"/>
          <w:szCs w:val="20"/>
        </w:rPr>
        <w:t>.</w:t>
      </w:r>
      <w:r w:rsidR="00163786" w:rsidRPr="00C320F3">
        <w:rPr>
          <w:rFonts w:ascii="Calibri" w:hAnsi="Calibri" w:cs="Calibri"/>
        </w:rPr>
        <w:t xml:space="preserve"> </w:t>
      </w:r>
      <w:r w:rsidR="00556936">
        <w:rPr>
          <w:rFonts w:ascii="Calibri" w:hAnsi="Calibri" w:cs="Calibri"/>
        </w:rPr>
        <w:t>(</w:t>
      </w:r>
      <w:r w:rsidR="00163786" w:rsidRPr="00C320F3">
        <w:rPr>
          <w:rFonts w:ascii="Calibri" w:hAnsi="Calibri" w:cs="Calibri"/>
          <w:sz w:val="20"/>
          <w:szCs w:val="20"/>
        </w:rPr>
        <w:t>Wenn der Flugbetrag weniger als €200 beträgt, wird der tatsächlich ausgegebene Betrag zurückerstattet. Wenn er höher ist, wird der Betrag von €200 zurückerstattet.)</w:t>
      </w:r>
    </w:p>
    <w:p w14:paraId="5A39BBE3" w14:textId="77777777" w:rsidR="003B5056" w:rsidRPr="00C320F3" w:rsidRDefault="003B5056" w:rsidP="000D2CD6">
      <w:pPr>
        <w:suppressAutoHyphens w:val="0"/>
        <w:ind w:right="566"/>
        <w:jc w:val="both"/>
        <w:rPr>
          <w:rFonts w:ascii="Calibri" w:hAnsi="Calibri" w:cs="Calibri"/>
          <w:sz w:val="20"/>
          <w:szCs w:val="20"/>
        </w:rPr>
      </w:pPr>
    </w:p>
    <w:p w14:paraId="7B2F94FE" w14:textId="77777777" w:rsidR="003B5056" w:rsidRPr="00C320F3" w:rsidRDefault="003B5056" w:rsidP="00D21AF5">
      <w:pPr>
        <w:pStyle w:val="Corpotesto"/>
        <w:rPr>
          <w:rFonts w:ascii="Calibri" w:hAnsi="Calibri" w:cs="Calibri"/>
          <w:b w:val="0"/>
        </w:rPr>
      </w:pPr>
      <w:r w:rsidRPr="00556936">
        <w:rPr>
          <w:rFonts w:ascii="Calibri" w:hAnsi="Calibri" w:cs="Calibri"/>
          <w:bCs/>
        </w:rPr>
        <w:t>Begleitpersonen</w:t>
      </w:r>
      <w:r w:rsidRPr="00556936">
        <w:rPr>
          <w:rFonts w:ascii="Calibri" w:hAnsi="Calibri" w:cs="Calibri"/>
        </w:rPr>
        <w:t>:</w:t>
      </w:r>
      <w:r w:rsidRPr="00C320F3">
        <w:rPr>
          <w:rFonts w:ascii="Calibri" w:hAnsi="Calibri" w:cs="Calibri"/>
          <w:b w:val="0"/>
        </w:rPr>
        <w:t xml:space="preserve"> Wenn Sie mit einer anderen Person reisen, für Italian Exhibition Group Spa keine Kosten übernimmt und keine Vorteile gewährt, müssen Sie gleichzeitig mit der Übermittlung Ihrer eigenen Reisedaten die Personalien der zweiten Person mitteilen. Es wird maximal 2 Begleitpersonen Zutritt zur Buyers Lounge gewährt. Begleitpersonen unter 18 Jahren dürfen die</w:t>
      </w:r>
      <w:r w:rsidR="00D21AF5" w:rsidRPr="00C320F3">
        <w:rPr>
          <w:rFonts w:ascii="Calibri" w:hAnsi="Calibri" w:cs="Calibri"/>
          <w:b w:val="0"/>
        </w:rPr>
        <w:t xml:space="preserve"> Buyers’ Lounge nicht betreten.</w:t>
      </w:r>
    </w:p>
    <w:p w14:paraId="41C8F396" w14:textId="77777777" w:rsidR="00AE2658" w:rsidRPr="00C320F3" w:rsidRDefault="00AE2658" w:rsidP="00A82642">
      <w:pPr>
        <w:ind w:right="566"/>
        <w:jc w:val="both"/>
        <w:rPr>
          <w:rFonts w:ascii="Calibri" w:hAnsi="Calibri" w:cs="Calibri"/>
          <w:b/>
          <w:sz w:val="20"/>
          <w:szCs w:val="20"/>
        </w:rPr>
      </w:pPr>
    </w:p>
    <w:p w14:paraId="43CB382F" w14:textId="77777777" w:rsidR="00F91086" w:rsidRPr="00383663" w:rsidRDefault="00F91086" w:rsidP="00F91086">
      <w:pPr>
        <w:pStyle w:val="Intestazione"/>
        <w:tabs>
          <w:tab w:val="center" w:pos="4536"/>
          <w:tab w:val="center" w:pos="4986"/>
          <w:tab w:val="right" w:pos="9972"/>
        </w:tabs>
        <w:ind w:right="-1"/>
        <w:jc w:val="both"/>
        <w:rPr>
          <w:rFonts w:ascii="Calibri" w:hAnsi="Calibri" w:cs="Calibri"/>
          <w:b/>
          <w:bCs/>
          <w:color w:val="000000"/>
          <w:sz w:val="18"/>
          <w:szCs w:val="18"/>
        </w:rPr>
      </w:pPr>
      <w:r w:rsidRPr="00383663">
        <w:rPr>
          <w:rFonts w:ascii="Calibri" w:hAnsi="Calibri" w:cs="Calibri"/>
          <w:b/>
          <w:bCs/>
          <w:color w:val="000000"/>
          <w:sz w:val="18"/>
          <w:szCs w:val="18"/>
        </w:rPr>
        <w:t xml:space="preserve">Im Anschluss an meine Freigabe wird IEG – Italian Exhibition Group meine in diesem Formular angegebenen persönlichen Daten für die Veröffentlichung auf My Agenda </w:t>
      </w:r>
      <w:proofErr w:type="spellStart"/>
      <w:r w:rsidRPr="00383663">
        <w:rPr>
          <w:rFonts w:ascii="Calibri" w:hAnsi="Calibri" w:cs="Calibri"/>
          <w:b/>
          <w:bCs/>
          <w:color w:val="000000"/>
          <w:sz w:val="18"/>
          <w:szCs w:val="18"/>
        </w:rPr>
        <w:t>by</w:t>
      </w:r>
      <w:proofErr w:type="spellEnd"/>
      <w:r w:rsidRPr="00383663">
        <w:rPr>
          <w:rFonts w:ascii="Calibri" w:hAnsi="Calibri" w:cs="Calibri"/>
          <w:b/>
          <w:bCs/>
          <w:color w:val="000000"/>
          <w:sz w:val="18"/>
          <w:szCs w:val="18"/>
        </w:rPr>
        <w:t xml:space="preserve"> IEG Online-Plattform und deren Anzeige durch die Aussteller verwenden. Darüber hinaus wird IEG die Daten zu organisatorischen Zwecken (z.B. Hotelreservierungen, Transfers, Dolmetscherservice), die sich aus meiner Teilnahme an der Veranstaltung ergeben, an Dritte/Anbieter weitergeben.</w:t>
      </w:r>
    </w:p>
    <w:p w14:paraId="72A3D3EC" w14:textId="77777777" w:rsidR="00C24C76" w:rsidRPr="00383663" w:rsidRDefault="00C24C76" w:rsidP="00C24C76">
      <w:pPr>
        <w:pStyle w:val="Intestazione"/>
        <w:tabs>
          <w:tab w:val="center" w:pos="4536"/>
          <w:tab w:val="center" w:pos="4986"/>
          <w:tab w:val="right" w:pos="9972"/>
        </w:tabs>
        <w:ind w:right="566"/>
        <w:jc w:val="both"/>
        <w:rPr>
          <w:rFonts w:ascii="Calibri" w:hAnsi="Calibri" w:cs="Calibri"/>
          <w:b/>
          <w:sz w:val="18"/>
          <w:szCs w:val="14"/>
        </w:rPr>
      </w:pPr>
    </w:p>
    <w:p w14:paraId="0F0D2973" w14:textId="77777777" w:rsidR="006004DA" w:rsidRPr="00383663" w:rsidRDefault="00C24C76" w:rsidP="00D21AF5">
      <w:pPr>
        <w:pStyle w:val="Intestazione"/>
        <w:tabs>
          <w:tab w:val="center" w:pos="4536"/>
          <w:tab w:val="center" w:pos="4986"/>
          <w:tab w:val="right" w:pos="9972"/>
        </w:tabs>
        <w:ind w:right="566"/>
        <w:jc w:val="both"/>
        <w:rPr>
          <w:rFonts w:ascii="Calibri" w:hAnsi="Calibri" w:cs="Calibri"/>
          <w:b/>
          <w:bCs/>
          <w:sz w:val="18"/>
          <w:szCs w:val="18"/>
        </w:rPr>
      </w:pPr>
      <w:r w:rsidRPr="00383663">
        <w:rPr>
          <w:rFonts w:ascii="Calibri" w:hAnsi="Calibri" w:cs="Calibri"/>
          <w:b/>
          <w:bCs/>
          <w:sz w:val="18"/>
          <w:szCs w:val="18"/>
        </w:rPr>
        <w:t>Ich bestätige, dass ich im Falle einer Absage oder Verschiebung der Veranstaltung aufgrund höherer Gewalt von IEG rechtzeitig per E-Mail benachrichtigt werde oder andernfalls eine solche Benachrichtigung per E-Mail von der Kontaktperson der Delegation in meinem Land erhalten werde. In diesem Fall wird mir kein Zuschuss für mein Flugticket gewährt und IEG muss keine Kosten übernehmen, die mir entstehen (z.B. Visa-Gebühren oder Transport zum Flughafen, etc.). Ebenso wird IEG nicht verpflichtet sein, die oben aufgeführten Dienstleistungen zu erbringen.</w:t>
      </w:r>
    </w:p>
    <w:sectPr w:rsidR="006004DA" w:rsidRPr="00383663" w:rsidSect="00B944F3">
      <w:headerReference w:type="default" r:id="rId12"/>
      <w:footerReference w:type="default" r:id="rId13"/>
      <w:type w:val="continuous"/>
      <w:pgSz w:w="11906" w:h="16838"/>
      <w:pgMar w:top="1072" w:right="566" w:bottom="1134" w:left="85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ADED" w14:textId="77777777" w:rsidR="00665441" w:rsidRDefault="00665441">
      <w:r>
        <w:separator/>
      </w:r>
    </w:p>
  </w:endnote>
  <w:endnote w:type="continuationSeparator" w:id="0">
    <w:p w14:paraId="2AA79471" w14:textId="77777777" w:rsidR="00665441" w:rsidRDefault="006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713EC6" w:rsidRDefault="00713EC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18CA" w14:textId="77777777" w:rsidR="00665441" w:rsidRDefault="00665441">
      <w:r>
        <w:separator/>
      </w:r>
    </w:p>
  </w:footnote>
  <w:footnote w:type="continuationSeparator" w:id="0">
    <w:p w14:paraId="5ADB3C3C" w14:textId="77777777" w:rsidR="00665441" w:rsidRDefault="0066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39B579B4" w:rsidR="00C962F7" w:rsidRPr="00C320F3" w:rsidRDefault="00C962F7" w:rsidP="00C320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5" w15:restartNumberingAfterBreak="0">
    <w:nsid w:val="00000006"/>
    <w:multiLevelType w:val="singleLevel"/>
    <w:tmpl w:val="00000006"/>
    <w:name w:val="WW8Num7"/>
    <w:lvl w:ilvl="0">
      <w:start w:val="7"/>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0000007"/>
    <w:multiLevelType w:val="singleLevel"/>
    <w:tmpl w:val="00000007"/>
    <w:name w:val="WW8Num8"/>
    <w:lvl w:ilvl="0">
      <w:start w:val="1"/>
      <w:numFmt w:val="bullet"/>
      <w:lvlText w:val="o"/>
      <w:lvlJc w:val="left"/>
      <w:pPr>
        <w:tabs>
          <w:tab w:val="num" w:pos="720"/>
        </w:tabs>
        <w:ind w:left="720" w:hanging="360"/>
      </w:pPr>
      <w:rPr>
        <w:rFonts w:ascii="Courier New" w:hAnsi="Courier New" w:cs="Courier New"/>
        <w:sz w:val="18"/>
        <w:szCs w:val="18"/>
        <w:lang w:val="en-GB"/>
      </w:rPr>
    </w:lvl>
  </w:abstractNum>
  <w:abstractNum w:abstractNumId="7" w15:restartNumberingAfterBreak="0">
    <w:nsid w:val="00000008"/>
    <w:multiLevelType w:val="singleLevel"/>
    <w:tmpl w:val="00000008"/>
    <w:name w:val="WW8Num9"/>
    <w:lvl w:ilvl="0">
      <w:start w:val="1"/>
      <w:numFmt w:val="bullet"/>
      <w:lvlText w:val=""/>
      <w:lvlJc w:val="left"/>
      <w:pPr>
        <w:tabs>
          <w:tab w:val="num" w:pos="928"/>
        </w:tabs>
        <w:ind w:left="928" w:hanging="360"/>
      </w:pPr>
      <w:rPr>
        <w:rFonts w:ascii="Wingdings" w:hAnsi="Wingdings" w:cs="Symbol"/>
        <w:sz w:val="24"/>
        <w:szCs w:val="20"/>
        <w:lang w:val="en-GB"/>
      </w:rPr>
    </w:lvl>
  </w:abstractNum>
  <w:abstractNum w:abstractNumId="8" w15:restartNumberingAfterBreak="0">
    <w:nsid w:val="00000009"/>
    <w:multiLevelType w:val="singleLevel"/>
    <w:tmpl w:val="00000009"/>
    <w:name w:val="WW8Num12"/>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00000A"/>
    <w:multiLevelType w:val="singleLevel"/>
    <w:tmpl w:val="0000000A"/>
    <w:name w:val="WW8Num29"/>
    <w:lvl w:ilvl="0">
      <w:start w:val="1"/>
      <w:numFmt w:val="bullet"/>
      <w:lvlText w:val=""/>
      <w:lvlJc w:val="left"/>
      <w:pPr>
        <w:tabs>
          <w:tab w:val="num" w:pos="720"/>
        </w:tabs>
        <w:ind w:left="720" w:hanging="360"/>
      </w:pPr>
      <w:rPr>
        <w:rFonts w:ascii="Symbol" w:hAnsi="Symbol" w:cs="Symbol" w:hint="default"/>
        <w:sz w:val="22"/>
        <w:lang w:val="en-GB"/>
      </w:rPr>
    </w:lvl>
  </w:abstractNum>
  <w:abstractNum w:abstractNumId="10" w15:restartNumberingAfterBreak="0">
    <w:nsid w:val="06D9688A"/>
    <w:multiLevelType w:val="hybridMultilevel"/>
    <w:tmpl w:val="59C8D9E6"/>
    <w:lvl w:ilvl="0" w:tplc="FFFFFFFF">
      <w:start w:val="1"/>
      <w:numFmt w:val="upperLetter"/>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0A2B3A7B"/>
    <w:multiLevelType w:val="hybridMultilevel"/>
    <w:tmpl w:val="5EBC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F05710B"/>
    <w:multiLevelType w:val="hybridMultilevel"/>
    <w:tmpl w:val="C0CCC218"/>
    <w:lvl w:ilvl="0" w:tplc="FFFFFFFF">
      <w:start w:val="1"/>
      <w:numFmt w:val="bullet"/>
      <w:lvlText w:val="□"/>
      <w:lvlJc w:val="left"/>
      <w:pPr>
        <w:ind w:left="360" w:hanging="360"/>
      </w:pPr>
      <w:rPr>
        <w:rFonts w:ascii="Courier New" w:hAnsi="Courier New"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57E3B01"/>
    <w:multiLevelType w:val="hybridMultilevel"/>
    <w:tmpl w:val="4C0E4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B5295E"/>
    <w:multiLevelType w:val="hybridMultilevel"/>
    <w:tmpl w:val="8A2636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049BF"/>
    <w:multiLevelType w:val="hybridMultilevel"/>
    <w:tmpl w:val="BF581484"/>
    <w:lvl w:ilvl="0" w:tplc="FFFFFFFF">
      <w:start w:val="1"/>
      <w:numFmt w:val="bullet"/>
      <w:lvlText w:val="□"/>
      <w:lvlJc w:val="left"/>
      <w:pPr>
        <w:ind w:left="720" w:hanging="360"/>
      </w:pPr>
      <w:rPr>
        <w:rFonts w:ascii="Courier New" w:hAnsi="Courier New" w:hint="default"/>
        <w:sz w:val="20"/>
        <w:szCs w:val="20"/>
      </w:rPr>
    </w:lvl>
    <w:lvl w:ilvl="1" w:tplc="FFFFFFFF">
      <w:start w:val="1"/>
      <w:numFmt w:val="bullet"/>
      <w:lvlText w:val=""/>
      <w:lvlJc w:val="left"/>
      <w:pPr>
        <w:ind w:left="1440" w:hanging="360"/>
      </w:pPr>
      <w:rPr>
        <w:rFonts w:ascii="Wingdings" w:hAnsi="Wingdings" w:hint="default"/>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1334F8"/>
    <w:multiLevelType w:val="hybridMultilevel"/>
    <w:tmpl w:val="DAD6DB9A"/>
    <w:lvl w:ilvl="0" w:tplc="FFFFFFFF">
      <w:numFmt w:val="bullet"/>
      <w:lvlText w:val="-"/>
      <w:lvlJc w:val="left"/>
      <w:pPr>
        <w:ind w:left="720" w:hanging="360"/>
      </w:pPr>
      <w:rPr>
        <w:rFonts w:ascii="Tahoma" w:eastAsia="Times New Roman" w:hAnsi="Tahoma" w:cs="Tahoma" w:hint="default"/>
        <w:i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B3514FE"/>
    <w:multiLevelType w:val="hybridMultilevel"/>
    <w:tmpl w:val="0D48DC52"/>
    <w:lvl w:ilvl="0" w:tplc="E8ACC0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D8669D"/>
    <w:multiLevelType w:val="hybridMultilevel"/>
    <w:tmpl w:val="D8445382"/>
    <w:lvl w:ilvl="0" w:tplc="FFFFFFFF">
      <w:start w:val="1"/>
      <w:numFmt w:val="bullet"/>
      <w:lvlText w:val="□"/>
      <w:lvlJc w:val="left"/>
      <w:pPr>
        <w:ind w:left="720" w:hanging="360"/>
      </w:pPr>
      <w:rPr>
        <w:rFonts w:ascii="Courier New" w:hAnsi="Courier New"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16460"/>
    <w:multiLevelType w:val="hybridMultilevel"/>
    <w:tmpl w:val="66961770"/>
    <w:lvl w:ilvl="0" w:tplc="FFFFFFFF">
      <w:start w:val="14"/>
      <w:numFmt w:val="decimal"/>
      <w:lvlText w:val="%1."/>
      <w:lvlJc w:val="left"/>
      <w:pPr>
        <w:tabs>
          <w:tab w:val="num" w:pos="964"/>
        </w:tabs>
        <w:ind w:left="964" w:hanging="360"/>
      </w:pPr>
      <w:rPr>
        <w:rFonts w:hint="default"/>
      </w:rPr>
    </w:lvl>
    <w:lvl w:ilvl="1" w:tplc="FFFFFFFF">
      <w:start w:val="1"/>
      <w:numFmt w:val="bullet"/>
      <w:lvlText w:val="□"/>
      <w:lvlJc w:val="left"/>
      <w:pPr>
        <w:tabs>
          <w:tab w:val="num" w:pos="1499"/>
        </w:tabs>
        <w:ind w:left="1499" w:hanging="360"/>
      </w:pPr>
      <w:rPr>
        <w:rFonts w:ascii="Courier New" w:hAnsi="Courier New" w:hint="default"/>
        <w:sz w:val="20"/>
        <w:szCs w:val="20"/>
      </w:rPr>
    </w:lvl>
    <w:lvl w:ilvl="2" w:tplc="FFFFFFFF">
      <w:start w:val="1"/>
      <w:numFmt w:val="bullet"/>
      <w:lvlText w:val="□"/>
      <w:lvlJc w:val="left"/>
      <w:pPr>
        <w:tabs>
          <w:tab w:val="num" w:pos="2399"/>
        </w:tabs>
        <w:ind w:left="2399" w:hanging="360"/>
      </w:pPr>
      <w:rPr>
        <w:rFonts w:ascii="Courier New" w:hAnsi="Courier New" w:hint="default"/>
      </w:rPr>
    </w:lvl>
    <w:lvl w:ilvl="3" w:tplc="FFFFFFFF">
      <w:start w:val="1"/>
      <w:numFmt w:val="decimal"/>
      <w:lvlText w:val="%4."/>
      <w:lvlJc w:val="left"/>
      <w:pPr>
        <w:tabs>
          <w:tab w:val="num" w:pos="2939"/>
        </w:tabs>
        <w:ind w:left="2939" w:hanging="360"/>
      </w:pPr>
    </w:lvl>
    <w:lvl w:ilvl="4" w:tplc="FFFFFFFF">
      <w:start w:val="6"/>
      <w:numFmt w:val="decimal"/>
      <w:lvlText w:val="%5"/>
      <w:lvlJc w:val="left"/>
      <w:pPr>
        <w:tabs>
          <w:tab w:val="num" w:pos="3659"/>
        </w:tabs>
        <w:ind w:left="3659" w:hanging="360"/>
      </w:pPr>
      <w:rPr>
        <w:rFonts w:hint="default"/>
      </w:rPr>
    </w:lvl>
    <w:lvl w:ilvl="5" w:tplc="FFFFFFFF" w:tentative="1">
      <w:start w:val="1"/>
      <w:numFmt w:val="lowerRoman"/>
      <w:lvlText w:val="%6."/>
      <w:lvlJc w:val="right"/>
      <w:pPr>
        <w:tabs>
          <w:tab w:val="num" w:pos="4379"/>
        </w:tabs>
        <w:ind w:left="4379" w:hanging="180"/>
      </w:pPr>
    </w:lvl>
    <w:lvl w:ilvl="6" w:tplc="FFFFFFFF" w:tentative="1">
      <w:start w:val="1"/>
      <w:numFmt w:val="decimal"/>
      <w:lvlText w:val="%7."/>
      <w:lvlJc w:val="left"/>
      <w:pPr>
        <w:tabs>
          <w:tab w:val="num" w:pos="5099"/>
        </w:tabs>
        <w:ind w:left="5099" w:hanging="360"/>
      </w:pPr>
    </w:lvl>
    <w:lvl w:ilvl="7" w:tplc="FFFFFFFF" w:tentative="1">
      <w:start w:val="1"/>
      <w:numFmt w:val="lowerLetter"/>
      <w:lvlText w:val="%8."/>
      <w:lvlJc w:val="left"/>
      <w:pPr>
        <w:tabs>
          <w:tab w:val="num" w:pos="5819"/>
        </w:tabs>
        <w:ind w:left="5819" w:hanging="360"/>
      </w:pPr>
    </w:lvl>
    <w:lvl w:ilvl="8" w:tplc="FFFFFFFF" w:tentative="1">
      <w:start w:val="1"/>
      <w:numFmt w:val="lowerRoman"/>
      <w:lvlText w:val="%9."/>
      <w:lvlJc w:val="right"/>
      <w:pPr>
        <w:tabs>
          <w:tab w:val="num" w:pos="6539"/>
        </w:tabs>
        <w:ind w:left="6539" w:hanging="180"/>
      </w:pPr>
    </w:lvl>
  </w:abstractNum>
  <w:abstractNum w:abstractNumId="21" w15:restartNumberingAfterBreak="0">
    <w:nsid w:val="6A6A1F8B"/>
    <w:multiLevelType w:val="hybridMultilevel"/>
    <w:tmpl w:val="AA121CAE"/>
    <w:lvl w:ilvl="0" w:tplc="FFFFFFFF">
      <w:start w:val="1"/>
      <w:numFmt w:val="bullet"/>
      <w:lvlText w:val="□"/>
      <w:lvlJc w:val="left"/>
      <w:pPr>
        <w:ind w:left="360" w:hanging="360"/>
      </w:pPr>
      <w:rPr>
        <w:rFonts w:ascii="Courier New" w:hAnsi="Courier New"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E435DA2"/>
    <w:multiLevelType w:val="hybridMultilevel"/>
    <w:tmpl w:val="946202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7804CCB"/>
    <w:multiLevelType w:val="hybridMultilevel"/>
    <w:tmpl w:val="C2945928"/>
    <w:lvl w:ilvl="0" w:tplc="04100003">
      <w:start w:val="1"/>
      <w:numFmt w:val="bullet"/>
      <w:lvlText w:val="o"/>
      <w:lvlJc w:val="left"/>
      <w:pPr>
        <w:ind w:left="360" w:hanging="360"/>
      </w:pPr>
      <w:rPr>
        <w:rFonts w:ascii="Courier New" w:hAnsi="Courier New" w:cs="Courier New" w:hint="default"/>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090540601">
    <w:abstractNumId w:val="0"/>
  </w:num>
  <w:num w:numId="2" w16cid:durableId="540560841">
    <w:abstractNumId w:val="1"/>
  </w:num>
  <w:num w:numId="3" w16cid:durableId="1829904003">
    <w:abstractNumId w:val="2"/>
  </w:num>
  <w:num w:numId="4" w16cid:durableId="1236545967">
    <w:abstractNumId w:val="3"/>
  </w:num>
  <w:num w:numId="5" w16cid:durableId="930311626">
    <w:abstractNumId w:val="4"/>
  </w:num>
  <w:num w:numId="6" w16cid:durableId="513420694">
    <w:abstractNumId w:val="5"/>
  </w:num>
  <w:num w:numId="7" w16cid:durableId="454520412">
    <w:abstractNumId w:val="6"/>
  </w:num>
  <w:num w:numId="8" w16cid:durableId="129444755">
    <w:abstractNumId w:val="7"/>
  </w:num>
  <w:num w:numId="9" w16cid:durableId="1344820120">
    <w:abstractNumId w:val="8"/>
  </w:num>
  <w:num w:numId="10" w16cid:durableId="928581535">
    <w:abstractNumId w:val="9"/>
  </w:num>
  <w:num w:numId="11" w16cid:durableId="167524234">
    <w:abstractNumId w:val="14"/>
  </w:num>
  <w:num w:numId="12" w16cid:durableId="1607301526">
    <w:abstractNumId w:val="20"/>
  </w:num>
  <w:num w:numId="13" w16cid:durableId="1221594222">
    <w:abstractNumId w:val="19"/>
  </w:num>
  <w:num w:numId="14" w16cid:durableId="2126193395">
    <w:abstractNumId w:val="15"/>
  </w:num>
  <w:num w:numId="15" w16cid:durableId="1955792349">
    <w:abstractNumId w:val="12"/>
  </w:num>
  <w:num w:numId="16" w16cid:durableId="380253045">
    <w:abstractNumId w:val="21"/>
  </w:num>
  <w:num w:numId="17" w16cid:durableId="1294866400">
    <w:abstractNumId w:val="10"/>
  </w:num>
  <w:num w:numId="18" w16cid:durableId="601113460">
    <w:abstractNumId w:val="16"/>
  </w:num>
  <w:num w:numId="19" w16cid:durableId="168451208">
    <w:abstractNumId w:val="11"/>
  </w:num>
  <w:num w:numId="20" w16cid:durableId="624698680">
    <w:abstractNumId w:val="17"/>
  </w:num>
  <w:num w:numId="21" w16cid:durableId="137378053">
    <w:abstractNumId w:val="23"/>
  </w:num>
  <w:num w:numId="22" w16cid:durableId="987901336">
    <w:abstractNumId w:val="13"/>
  </w:num>
  <w:num w:numId="23" w16cid:durableId="1575355648">
    <w:abstractNumId w:val="18"/>
  </w:num>
  <w:num w:numId="24" w16cid:durableId="1846238820">
    <w:abstractNumId w:val="22"/>
  </w:num>
  <w:num w:numId="25" w16cid:durableId="2049793133">
    <w:abstractNumId w:val="11"/>
  </w:num>
  <w:num w:numId="26" w16cid:durableId="382415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FA"/>
    <w:rsid w:val="000021A8"/>
    <w:rsid w:val="000123A7"/>
    <w:rsid w:val="000554DB"/>
    <w:rsid w:val="00056648"/>
    <w:rsid w:val="00063BE3"/>
    <w:rsid w:val="000822B4"/>
    <w:rsid w:val="00082A1B"/>
    <w:rsid w:val="00095454"/>
    <w:rsid w:val="000A5799"/>
    <w:rsid w:val="000A755B"/>
    <w:rsid w:val="000D219E"/>
    <w:rsid w:val="000D2CD6"/>
    <w:rsid w:val="000E693F"/>
    <w:rsid w:val="000E78B9"/>
    <w:rsid w:val="000F0A9D"/>
    <w:rsid w:val="00101C83"/>
    <w:rsid w:val="00103480"/>
    <w:rsid w:val="00107D76"/>
    <w:rsid w:val="00135A1A"/>
    <w:rsid w:val="001422D1"/>
    <w:rsid w:val="00156D2D"/>
    <w:rsid w:val="001612F2"/>
    <w:rsid w:val="00163786"/>
    <w:rsid w:val="001947FA"/>
    <w:rsid w:val="001A1EDA"/>
    <w:rsid w:val="001A6983"/>
    <w:rsid w:val="001B0407"/>
    <w:rsid w:val="001C307A"/>
    <w:rsid w:val="001C585E"/>
    <w:rsid w:val="001F0194"/>
    <w:rsid w:val="0020582D"/>
    <w:rsid w:val="0022565B"/>
    <w:rsid w:val="00234CE6"/>
    <w:rsid w:val="0024187B"/>
    <w:rsid w:val="002646FF"/>
    <w:rsid w:val="002653D0"/>
    <w:rsid w:val="002672C7"/>
    <w:rsid w:val="00286421"/>
    <w:rsid w:val="002925AD"/>
    <w:rsid w:val="002A2B2E"/>
    <w:rsid w:val="002B56D4"/>
    <w:rsid w:val="002F3484"/>
    <w:rsid w:val="0032055E"/>
    <w:rsid w:val="00342F98"/>
    <w:rsid w:val="00354298"/>
    <w:rsid w:val="003742F9"/>
    <w:rsid w:val="00383663"/>
    <w:rsid w:val="00395990"/>
    <w:rsid w:val="003B5056"/>
    <w:rsid w:val="003F0394"/>
    <w:rsid w:val="003F1452"/>
    <w:rsid w:val="003F27E5"/>
    <w:rsid w:val="003F704D"/>
    <w:rsid w:val="0040198B"/>
    <w:rsid w:val="004027C4"/>
    <w:rsid w:val="00403239"/>
    <w:rsid w:val="00410700"/>
    <w:rsid w:val="00433E66"/>
    <w:rsid w:val="00445D0D"/>
    <w:rsid w:val="004767B8"/>
    <w:rsid w:val="004972B3"/>
    <w:rsid w:val="004B0902"/>
    <w:rsid w:val="004B5F9F"/>
    <w:rsid w:val="004C14AB"/>
    <w:rsid w:val="004E4DCE"/>
    <w:rsid w:val="004E66E7"/>
    <w:rsid w:val="00512010"/>
    <w:rsid w:val="0055048D"/>
    <w:rsid w:val="00553412"/>
    <w:rsid w:val="0055675D"/>
    <w:rsid w:val="00556936"/>
    <w:rsid w:val="00581451"/>
    <w:rsid w:val="005C25AC"/>
    <w:rsid w:val="005F5144"/>
    <w:rsid w:val="005F7A11"/>
    <w:rsid w:val="006004DA"/>
    <w:rsid w:val="006017AD"/>
    <w:rsid w:val="00615E90"/>
    <w:rsid w:val="0061716C"/>
    <w:rsid w:val="00633761"/>
    <w:rsid w:val="00660DA8"/>
    <w:rsid w:val="006638E5"/>
    <w:rsid w:val="00665441"/>
    <w:rsid w:val="00675093"/>
    <w:rsid w:val="00681DD3"/>
    <w:rsid w:val="00697F5F"/>
    <w:rsid w:val="006A7E04"/>
    <w:rsid w:val="006E0A38"/>
    <w:rsid w:val="00713EC6"/>
    <w:rsid w:val="007226F8"/>
    <w:rsid w:val="007278A5"/>
    <w:rsid w:val="00746131"/>
    <w:rsid w:val="0075579E"/>
    <w:rsid w:val="00756F55"/>
    <w:rsid w:val="00761F45"/>
    <w:rsid w:val="00785C67"/>
    <w:rsid w:val="007A0770"/>
    <w:rsid w:val="007D10B9"/>
    <w:rsid w:val="007D7437"/>
    <w:rsid w:val="007F76F0"/>
    <w:rsid w:val="00801E54"/>
    <w:rsid w:val="00804D0C"/>
    <w:rsid w:val="0081545F"/>
    <w:rsid w:val="00850A75"/>
    <w:rsid w:val="0086235B"/>
    <w:rsid w:val="0086332D"/>
    <w:rsid w:val="00870B90"/>
    <w:rsid w:val="008759DE"/>
    <w:rsid w:val="00886D2A"/>
    <w:rsid w:val="008B57AE"/>
    <w:rsid w:val="008D1BDC"/>
    <w:rsid w:val="008E49F5"/>
    <w:rsid w:val="009134D2"/>
    <w:rsid w:val="009330CE"/>
    <w:rsid w:val="00972363"/>
    <w:rsid w:val="00977670"/>
    <w:rsid w:val="00987EC9"/>
    <w:rsid w:val="009A0A26"/>
    <w:rsid w:val="009A27E5"/>
    <w:rsid w:val="009A46EC"/>
    <w:rsid w:val="009B366E"/>
    <w:rsid w:val="009B770E"/>
    <w:rsid w:val="009C0E6F"/>
    <w:rsid w:val="009C11E4"/>
    <w:rsid w:val="009D3298"/>
    <w:rsid w:val="009F6B6F"/>
    <w:rsid w:val="00A26B0E"/>
    <w:rsid w:val="00A330BE"/>
    <w:rsid w:val="00A45D02"/>
    <w:rsid w:val="00A631F6"/>
    <w:rsid w:val="00A641CB"/>
    <w:rsid w:val="00A72BAD"/>
    <w:rsid w:val="00A76324"/>
    <w:rsid w:val="00A80A28"/>
    <w:rsid w:val="00A82642"/>
    <w:rsid w:val="00A93810"/>
    <w:rsid w:val="00A93B97"/>
    <w:rsid w:val="00AA2ECE"/>
    <w:rsid w:val="00AB751B"/>
    <w:rsid w:val="00AB7B3F"/>
    <w:rsid w:val="00AC56BF"/>
    <w:rsid w:val="00AD429B"/>
    <w:rsid w:val="00AE1D1D"/>
    <w:rsid w:val="00AE2658"/>
    <w:rsid w:val="00AE4885"/>
    <w:rsid w:val="00AE4F37"/>
    <w:rsid w:val="00AF43CF"/>
    <w:rsid w:val="00AF4A8F"/>
    <w:rsid w:val="00B02973"/>
    <w:rsid w:val="00B56E2C"/>
    <w:rsid w:val="00B6214A"/>
    <w:rsid w:val="00B752E0"/>
    <w:rsid w:val="00B9080C"/>
    <w:rsid w:val="00B938F8"/>
    <w:rsid w:val="00B943E4"/>
    <w:rsid w:val="00B944F3"/>
    <w:rsid w:val="00BF7097"/>
    <w:rsid w:val="00C20699"/>
    <w:rsid w:val="00C24C76"/>
    <w:rsid w:val="00C2748C"/>
    <w:rsid w:val="00C30FFA"/>
    <w:rsid w:val="00C320F3"/>
    <w:rsid w:val="00C3218D"/>
    <w:rsid w:val="00C3678F"/>
    <w:rsid w:val="00C37F34"/>
    <w:rsid w:val="00C4498C"/>
    <w:rsid w:val="00C61535"/>
    <w:rsid w:val="00C631C5"/>
    <w:rsid w:val="00C81E37"/>
    <w:rsid w:val="00C93D81"/>
    <w:rsid w:val="00C962F7"/>
    <w:rsid w:val="00CC75AB"/>
    <w:rsid w:val="00CD3F03"/>
    <w:rsid w:val="00D05997"/>
    <w:rsid w:val="00D16811"/>
    <w:rsid w:val="00D21AF5"/>
    <w:rsid w:val="00D25A27"/>
    <w:rsid w:val="00D64783"/>
    <w:rsid w:val="00D87899"/>
    <w:rsid w:val="00D90017"/>
    <w:rsid w:val="00D96C51"/>
    <w:rsid w:val="00DB1807"/>
    <w:rsid w:val="00DE28BD"/>
    <w:rsid w:val="00DE3393"/>
    <w:rsid w:val="00DF79AF"/>
    <w:rsid w:val="00E07089"/>
    <w:rsid w:val="00E107E9"/>
    <w:rsid w:val="00E241B5"/>
    <w:rsid w:val="00E3258E"/>
    <w:rsid w:val="00E33039"/>
    <w:rsid w:val="00E37746"/>
    <w:rsid w:val="00E73D33"/>
    <w:rsid w:val="00EA71DD"/>
    <w:rsid w:val="00EB569C"/>
    <w:rsid w:val="00EB5EA0"/>
    <w:rsid w:val="00EB7543"/>
    <w:rsid w:val="00EF1612"/>
    <w:rsid w:val="00F028C3"/>
    <w:rsid w:val="00F44557"/>
    <w:rsid w:val="00F5030A"/>
    <w:rsid w:val="00F56993"/>
    <w:rsid w:val="00F8625F"/>
    <w:rsid w:val="00F86E2A"/>
    <w:rsid w:val="00F91086"/>
    <w:rsid w:val="00FB3EFB"/>
    <w:rsid w:val="00FD6129"/>
    <w:rsid w:val="00FF3B32"/>
    <w:rsid w:val="7CCCCEE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8D502D"/>
  <w15:chartTrackingRefBased/>
  <w15:docId w15:val="{9A4892B2-79A8-4F26-97B7-260A6146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val="de-DE" w:eastAsia="ar-SA"/>
    </w:rPr>
  </w:style>
  <w:style w:type="paragraph" w:styleId="Titolo1">
    <w:name w:val="heading 1"/>
    <w:basedOn w:val="Normale"/>
    <w:next w:val="Normale"/>
    <w:qFormat/>
    <w:pPr>
      <w:keepNext/>
      <w:spacing w:line="360" w:lineRule="auto"/>
      <w:outlineLvl w:val="0"/>
    </w:pPr>
    <w:rPr>
      <w:rFonts w:ascii="Tahoma" w:hAnsi="Tahoma" w:cs="Tahoma"/>
      <w:b/>
      <w:bCs/>
      <w:sz w:val="20"/>
      <w:szCs w:val="20"/>
    </w:rPr>
  </w:style>
  <w:style w:type="paragraph" w:styleId="Titolo6">
    <w:name w:val="heading 6"/>
    <w:basedOn w:val="Normale"/>
    <w:next w:val="Normale"/>
    <w:qFormat/>
    <w:pPr>
      <w:keepNext/>
      <w:numPr>
        <w:ilvl w:val="5"/>
        <w:numId w:val="1"/>
      </w:numPr>
      <w:outlineLvl w:val="5"/>
    </w:pPr>
    <w:rPr>
      <w:rFonts w:ascii="Arial" w:hAnsi="Arial" w:cs="Arial"/>
      <w:b/>
      <w:color w:val="000080"/>
      <w:spacing w:val="8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sz w:val="16"/>
      <w:szCs w:val="16"/>
      <w:lang w:val="de-DE"/>
    </w:rPr>
  </w:style>
  <w:style w:type="character" w:customStyle="1" w:styleId="WW8Num3z0">
    <w:name w:val="WW8Num3z0"/>
    <w:rPr>
      <w:rFonts w:ascii="Courier New" w:hAnsi="Courier New" w:cs="Courier New"/>
      <w:sz w:val="16"/>
      <w:szCs w:val="16"/>
      <w:lang w:val="de-DE"/>
    </w:rPr>
  </w:style>
  <w:style w:type="character" w:customStyle="1" w:styleId="WW8Num4z0">
    <w:name w:val="WW8Num4z0"/>
    <w:rPr>
      <w:rFonts w:ascii="Wingdings" w:hAnsi="Wingdings" w:cs="Wingdings"/>
      <w:sz w:val="20"/>
      <w:szCs w:val="20"/>
    </w:rPr>
  </w:style>
  <w:style w:type="character" w:customStyle="1" w:styleId="WW8Num5z0">
    <w:name w:val="WW8Num5z0"/>
    <w:rPr>
      <w:rFonts w:ascii="Courier New" w:hAnsi="Courier New" w:cs="Courier New"/>
      <w:sz w:val="16"/>
      <w:szCs w:val="16"/>
      <w:lang w:val="de-DE"/>
    </w:rPr>
  </w:style>
  <w:style w:type="character" w:customStyle="1" w:styleId="WW8Num6z0">
    <w:name w:val="WW8Num6z0"/>
    <w:rPr>
      <w:rFonts w:ascii="Wingdings" w:hAnsi="Wingdings" w:cs="Wingdings"/>
      <w:sz w:val="16"/>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18"/>
      <w:szCs w:val="18"/>
      <w:lang w:val="de-DE"/>
    </w:rPr>
  </w:style>
  <w:style w:type="character" w:customStyle="1" w:styleId="WW8Num9z0">
    <w:name w:val="WW8Num9z0"/>
    <w:rPr>
      <w:rFonts w:ascii="Symbol" w:hAnsi="Symbol" w:cs="Symbol"/>
      <w:sz w:val="24"/>
      <w:szCs w:val="20"/>
      <w:lang w:val="de-DE"/>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8Num10z0">
    <w:name w:val="WW8Num10z0"/>
    <w:rPr>
      <w:rFonts w:ascii="Wingdings" w:hAnsi="Wingdings" w:cs="Wingdings"/>
    </w:rPr>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styleId="Enfasigrassetto">
    <w:name w:val="Strong"/>
    <w:qFormat/>
    <w:rPr>
      <w:b/>
      <w:bCs/>
    </w:rPr>
  </w:style>
  <w:style w:type="character" w:customStyle="1" w:styleId="Punti">
    <w:name w:val="Punti"/>
    <w:rPr>
      <w:rFonts w:ascii="OpenSymbol" w:eastAsia="OpenSymbol" w:hAnsi="OpenSymbol" w:cs="Open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29z0">
    <w:name w:val="WW8Num29z0"/>
    <w:rPr>
      <w:rFonts w:ascii="Symbol" w:hAnsi="Symbol" w:cs="Symbol" w:hint="default"/>
      <w:sz w:val="22"/>
      <w:lang w:val="de-DE"/>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styleId="Collegamentovisitato">
    <w:name w:val="FollowedHyperlink"/>
    <w:rPr>
      <w:color w:val="800080"/>
      <w:u w:val="single"/>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tabs>
        <w:tab w:val="left" w:pos="284"/>
      </w:tabs>
      <w:jc w:val="both"/>
    </w:pPr>
    <w:rPr>
      <w:rFonts w:ascii="Arial" w:hAnsi="Arial" w:cs="Arial"/>
      <w:b/>
      <w:color w:val="000000"/>
      <w:sz w:val="20"/>
      <w:szCs w:val="20"/>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Sottotitolo">
    <w:name w:val="Subtitle"/>
    <w:basedOn w:val="Normale"/>
    <w:next w:val="Corpotesto"/>
    <w:qFormat/>
    <w:pPr>
      <w:jc w:val="center"/>
    </w:pPr>
    <w:rPr>
      <w:rFonts w:ascii="Arial" w:hAnsi="Arial" w:cs="Arial"/>
      <w:b/>
      <w:sz w:val="48"/>
      <w:szCs w:val="20"/>
    </w:rPr>
  </w:style>
  <w:style w:type="paragraph" w:styleId="Rientrocorpodeltesto">
    <w:name w:val="Body Text Indent"/>
    <w:basedOn w:val="Normale"/>
    <w:pPr>
      <w:ind w:left="1416"/>
    </w:pPr>
    <w:rPr>
      <w:rFonts w:ascii="Arial" w:hAnsi="Arial" w:cs="Arial"/>
      <w:b/>
      <w:bCs/>
      <w:i/>
      <w:iCs/>
      <w:sz w:val="20"/>
      <w:szCs w:val="20"/>
    </w:rPr>
  </w:style>
  <w:style w:type="paragraph" w:styleId="NormaleWeb">
    <w:name w:val="Normal (Web)"/>
    <w:basedOn w:val="Normale"/>
    <w:pPr>
      <w:spacing w:before="280" w:after="280"/>
    </w:pPr>
    <w:rPr>
      <w:rFonts w:ascii="Arial Unicode MS" w:eastAsia="Arial Unicode MS" w:hAnsi="Arial Unicode MS" w:cs="Arial Unicode MS"/>
    </w:rPr>
  </w:style>
  <w:style w:type="paragraph" w:customStyle="1" w:styleId="Corpodeltesto31">
    <w:name w:val="Corpo del testo 31"/>
    <w:basedOn w:val="Normale"/>
    <w:rPr>
      <w:rFonts w:ascii="Tahoma" w:hAnsi="Tahoma" w:cs="Tahoma"/>
      <w:sz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uiPriority w:val="34"/>
    <w:qFormat/>
    <w:pPr>
      <w:ind w:left="708"/>
    </w:pPr>
  </w:style>
  <w:style w:type="table" w:styleId="Grigliatabella">
    <w:name w:val="Table Grid"/>
    <w:basedOn w:val="Tabellanormale"/>
    <w:uiPriority w:val="59"/>
    <w:rsid w:val="00675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C962F7"/>
    <w:rPr>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5444">
      <w:bodyDiv w:val="1"/>
      <w:marLeft w:val="0"/>
      <w:marRight w:val="0"/>
      <w:marTop w:val="0"/>
      <w:marBottom w:val="0"/>
      <w:divBdr>
        <w:top w:val="none" w:sz="0" w:space="0" w:color="auto"/>
        <w:left w:val="none" w:sz="0" w:space="0" w:color="auto"/>
        <w:bottom w:val="none" w:sz="0" w:space="0" w:color="auto"/>
        <w:right w:val="none" w:sz="0" w:space="0" w:color="auto"/>
      </w:divBdr>
    </w:div>
    <w:div w:id="94765944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3" ma:contentTypeDescription="Creare un nuovo documento." ma:contentTypeScope="" ma:versionID="50dbbd32c44ae94c2afe983e345dea7b">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d3f7b4a7a2644eba7ebd1a783f042f1f"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e67db-a0a1-4397-9dae-daf8f0e7a82a">
      <Terms xmlns="http://schemas.microsoft.com/office/infopath/2007/PartnerControls"/>
    </lcf76f155ced4ddcb4097134ff3c332f>
    <TaxCatchAll xmlns="d31d2901-95d2-40cc-8f12-ba770e429a92" xsi:nil="true"/>
  </documentManagement>
</p:properties>
</file>

<file path=customXml/itemProps1.xml><?xml version="1.0" encoding="utf-8"?>
<ds:datastoreItem xmlns:ds="http://schemas.openxmlformats.org/officeDocument/2006/customXml" ds:itemID="{4F2FDAA0-E511-4952-B6FB-E4215ABB577D}">
  <ds:schemaRefs>
    <ds:schemaRef ds:uri="http://schemas.microsoft.com/office/2006/metadata/longProperties"/>
  </ds:schemaRefs>
</ds:datastoreItem>
</file>

<file path=customXml/itemProps2.xml><?xml version="1.0" encoding="utf-8"?>
<ds:datastoreItem xmlns:ds="http://schemas.openxmlformats.org/officeDocument/2006/customXml" ds:itemID="{540FF84F-8E0F-4C65-9281-CDA08094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275E-5A10-442C-A5C7-08E0273B4AE0}">
  <ds:schemaRefs>
    <ds:schemaRef ds:uri="http://schemas.microsoft.com/sharepoint/v3/contenttype/forms"/>
  </ds:schemaRefs>
</ds:datastoreItem>
</file>

<file path=customXml/itemProps4.xml><?xml version="1.0" encoding="utf-8"?>
<ds:datastoreItem xmlns:ds="http://schemas.openxmlformats.org/officeDocument/2006/customXml" ds:itemID="{1A2063AE-E433-4C72-8021-289094764AF2}">
  <ds:schemaRefs>
    <ds:schemaRef ds:uri="http://schemas.microsoft.com/office/2006/metadata/properties"/>
    <ds:schemaRef ds:uri="http://schemas.microsoft.com/office/infopath/2007/PartnerControls"/>
    <ds:schemaRef ds:uri="322e67db-a0a1-4397-9dae-daf8f0e7a82a"/>
    <ds:schemaRef ds:uri="d31d2901-95d2-40cc-8f12-ba770e429a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dc:title>
  <dc:subject/>
  <dc:creator>r.masini</dc:creator>
  <cp:keywords/>
  <cp:lastModifiedBy>Jorja Di Pomponio</cp:lastModifiedBy>
  <cp:revision>4</cp:revision>
  <cp:lastPrinted>2023-07-21T19:06:00Z</cp:lastPrinted>
  <dcterms:created xsi:type="dcterms:W3CDTF">2025-08-04T10:12:00Z</dcterms:created>
  <dcterms:modified xsi:type="dcterms:W3CDTF">2025-08-04T11:04:00Z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a3adb20903ab64513d60c931711baf86d7eb16150252af2690e1547a3e51ee83</vt:lpwstr>
  </property>
  <property fmtid="{D5CDD505-2E9C-101B-9397-08002B2CF9AE}" pid="3" name="display_urn:schemas-microsoft-com:office:office#Editor">
    <vt:lpwstr>Administrator</vt:lpwstr>
  </property>
  <property fmtid="{D5CDD505-2E9C-101B-9397-08002B2CF9AE}" pid="4" name="Order">
    <vt:lpwstr>53600.0000000000</vt:lpwstr>
  </property>
  <property fmtid="{D5CDD505-2E9C-101B-9397-08002B2CF9AE}" pid="5" name="display_urn:schemas-microsoft-com:office:office#Author">
    <vt:lpwstr>Administrator</vt:lpwstr>
  </property>
  <property fmtid="{D5CDD505-2E9C-101B-9397-08002B2CF9AE}" pid="6" name="MigrationWizIdDocumentLibraryPermissions">
    <vt:lpwstr/>
  </property>
  <property fmtid="{D5CDD505-2E9C-101B-9397-08002B2CF9AE}" pid="7" name="TaxCatchAll">
    <vt:lpwstr/>
  </property>
  <property fmtid="{D5CDD505-2E9C-101B-9397-08002B2CF9AE}" pid="8" name="lcf76f155ced4ddcb4097134ff3c332f">
    <vt:lpwstr/>
  </property>
  <property fmtid="{D5CDD505-2E9C-101B-9397-08002B2CF9AE}" pid="9" name="MigrationWizIdSecurityGroups">
    <vt:lpwstr/>
  </property>
  <property fmtid="{D5CDD505-2E9C-101B-9397-08002B2CF9AE}" pid="10" name="MigrationWizIdPermissionLevels">
    <vt:lpwstr/>
  </property>
  <property fmtid="{D5CDD505-2E9C-101B-9397-08002B2CF9AE}" pid="11" name="MigrationWizId">
    <vt:lpwstr/>
  </property>
  <property fmtid="{D5CDD505-2E9C-101B-9397-08002B2CF9AE}" pid="12" name="MigrationWizIdPermissions">
    <vt:lpwstr/>
  </property>
  <property fmtid="{D5CDD505-2E9C-101B-9397-08002B2CF9AE}" pid="13" name="MediaServiceImageTags">
    <vt:lpwstr/>
  </property>
</Properties>
</file>